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E6D" w:rsidRPr="0054068B" w:rsidRDefault="00511E6D" w:rsidP="00511E6D">
      <w:pPr>
        <w:pStyle w:val="CABEZA"/>
        <w:pBdr>
          <w:bottom w:val="single" w:sz="6" w:space="1" w:color="auto"/>
        </w:pBdr>
        <w:ind w:left="1008" w:right="1008"/>
        <w:rPr>
          <w:rFonts w:cs="Times New Roman"/>
        </w:rPr>
      </w:pPr>
      <w:r w:rsidRPr="0054068B">
        <w:rPr>
          <w:rFonts w:cs="Times New Roman"/>
        </w:rPr>
        <w:t>PODER EJECUTIVO</w:t>
      </w:r>
    </w:p>
    <w:p w:rsidR="00511E6D" w:rsidRDefault="00511E6D" w:rsidP="00511E6D">
      <w:pPr>
        <w:pStyle w:val="CABEZA"/>
      </w:pPr>
      <w:r>
        <w:t>SECRETARIA DE HACIENDA Y CREDITO PUBLICO</w:t>
      </w:r>
    </w:p>
    <w:p w:rsidR="00511E6D" w:rsidRDefault="00511E6D"/>
    <w:p w:rsidR="00511E6D" w:rsidRPr="0054068B" w:rsidRDefault="00511E6D" w:rsidP="00511E6D">
      <w:pPr>
        <w:pStyle w:val="Titulo1"/>
        <w:rPr>
          <w:rFonts w:cs="Times New Roman"/>
          <w:lang w:val="es-ES"/>
        </w:rPr>
      </w:pPr>
      <w:bookmarkStart w:id="0" w:name="_GoBack"/>
      <w:r w:rsidRPr="0054068B">
        <w:rPr>
          <w:rFonts w:cs="Times New Roman"/>
        </w:rPr>
        <w:t xml:space="preserve">OFICIO 500-05-2018-32788 mediante el cual se comunica listado de contribuyentes que </w:t>
      </w:r>
      <w:r w:rsidRPr="0054068B">
        <w:rPr>
          <w:rFonts w:cs="Times New Roman"/>
          <w:bCs/>
        </w:rPr>
        <w:t xml:space="preserve">desvirtuaron </w:t>
      </w:r>
      <w:bookmarkEnd w:id="0"/>
      <w:r w:rsidRPr="0054068B">
        <w:rPr>
          <w:rFonts w:cs="Times New Roman"/>
          <w:bCs/>
        </w:rPr>
        <w:t xml:space="preserve">la presunción de inexistencia de operaciones prevista en el primer párrafo del artículo 69-B </w:t>
      </w:r>
      <w:r w:rsidRPr="0054068B">
        <w:rPr>
          <w:rFonts w:cs="Times New Roman"/>
          <w:iCs/>
        </w:rPr>
        <w:t>del Código Fiscal de la Federación</w:t>
      </w:r>
      <w:r w:rsidRPr="0054068B">
        <w:rPr>
          <w:rFonts w:cs="Times New Roman"/>
          <w:bCs/>
          <w:iCs/>
          <w:color w:val="5F5E5C"/>
          <w:lang w:val="es-419"/>
        </w:rPr>
        <w:t xml:space="preserve"> </w:t>
      </w:r>
      <w:r w:rsidRPr="0054068B">
        <w:rPr>
          <w:rFonts w:cs="Times New Roman"/>
          <w:iCs/>
        </w:rPr>
        <w:t>vigente hasta el 24 de julio de 2018</w:t>
      </w:r>
      <w:r w:rsidRPr="0054068B">
        <w:rPr>
          <w:rFonts w:cs="Times New Roman"/>
          <w:bCs/>
        </w:rPr>
        <w:t>.</w:t>
      </w:r>
    </w:p>
    <w:p w:rsidR="00511E6D" w:rsidRPr="0054068B" w:rsidRDefault="00511E6D" w:rsidP="00511E6D">
      <w:pPr>
        <w:pStyle w:val="Titulo2"/>
        <w:rPr>
          <w:lang w:eastAsia="es-MX"/>
        </w:rPr>
      </w:pPr>
      <w:r w:rsidRPr="0054068B">
        <w:rPr>
          <w:lang w:eastAsia="es-MX"/>
        </w:rPr>
        <w:t xml:space="preserve">Al margen un sello con el Escudo Nacional, que dice: Estados Unidos </w:t>
      </w:r>
      <w:proofErr w:type="gramStart"/>
      <w:r w:rsidRPr="0054068B">
        <w:rPr>
          <w:lang w:eastAsia="es-MX"/>
        </w:rPr>
        <w:t>Mexicanos.-</w:t>
      </w:r>
      <w:proofErr w:type="gramEnd"/>
      <w:r w:rsidRPr="0054068B">
        <w:rPr>
          <w:lang w:eastAsia="es-MX"/>
        </w:rPr>
        <w:t xml:space="preserve"> SHCP.- Secretaría de Hacienda y Crédito Público.- SAT.- Servicio de Administración Tributaria.- Administración General de Auditoría Fiscal Federal.- Administración Central de Fiscalización Estratégica.</w:t>
      </w:r>
    </w:p>
    <w:p w:rsidR="00511E6D" w:rsidRPr="00454459" w:rsidRDefault="00511E6D" w:rsidP="00511E6D">
      <w:pPr>
        <w:pStyle w:val="Texto"/>
        <w:spacing w:after="80" w:line="212" w:lineRule="exact"/>
        <w:ind w:left="1260" w:right="3172" w:hanging="972"/>
        <w:rPr>
          <w:b/>
        </w:rPr>
      </w:pPr>
      <w:r w:rsidRPr="00454459">
        <w:rPr>
          <w:b/>
        </w:rPr>
        <w:t>Oficio 500-05-2018-32788</w:t>
      </w:r>
    </w:p>
    <w:p w:rsidR="00511E6D" w:rsidRPr="00E6404C" w:rsidRDefault="00511E6D" w:rsidP="00511E6D">
      <w:pPr>
        <w:pStyle w:val="Texto"/>
        <w:spacing w:after="80" w:line="209" w:lineRule="exact"/>
        <w:ind w:left="1260" w:right="3172" w:hanging="972"/>
        <w:rPr>
          <w:bCs/>
          <w:szCs w:val="18"/>
          <w:lang w:eastAsia="es-MX"/>
        </w:rPr>
      </w:pPr>
      <w:r w:rsidRPr="00E6404C">
        <w:rPr>
          <w:b/>
          <w:bCs/>
          <w:szCs w:val="18"/>
        </w:rPr>
        <w:t xml:space="preserve">Asunto: </w:t>
      </w:r>
      <w:r>
        <w:rPr>
          <w:b/>
          <w:bCs/>
          <w:szCs w:val="18"/>
        </w:rPr>
        <w:tab/>
      </w:r>
      <w:r w:rsidRPr="00E6404C">
        <w:rPr>
          <w:szCs w:val="18"/>
        </w:rPr>
        <w:t xml:space="preserve">Se comunica listado de contribuyentes que </w:t>
      </w:r>
      <w:r w:rsidRPr="00E6404C">
        <w:rPr>
          <w:bCs/>
          <w:szCs w:val="18"/>
          <w:lang w:eastAsia="es-MX"/>
        </w:rPr>
        <w:t xml:space="preserve">DESVIRTUARON la presunción de inexistencia de operaciones prevista en el primer párrafo del artículo 69-B </w:t>
      </w:r>
      <w:r w:rsidRPr="00E6404C">
        <w:rPr>
          <w:iCs/>
          <w:szCs w:val="18"/>
        </w:rPr>
        <w:t>del Código Fiscal de la Federación</w:t>
      </w:r>
      <w:r w:rsidRPr="00E6404C">
        <w:rPr>
          <w:bCs/>
          <w:iCs/>
          <w:color w:val="5F5E5C"/>
          <w:szCs w:val="18"/>
          <w:lang w:val="es-419" w:eastAsia="es-MX"/>
        </w:rPr>
        <w:t xml:space="preserve"> </w:t>
      </w:r>
      <w:r w:rsidRPr="00E6404C">
        <w:rPr>
          <w:iCs/>
          <w:szCs w:val="18"/>
        </w:rPr>
        <w:t>vigente hasta el 24 de julio de 2018</w:t>
      </w:r>
      <w:r w:rsidRPr="00E6404C">
        <w:rPr>
          <w:bCs/>
          <w:szCs w:val="18"/>
          <w:lang w:eastAsia="es-MX"/>
        </w:rPr>
        <w:t>.</w:t>
      </w:r>
    </w:p>
    <w:p w:rsidR="00511E6D" w:rsidRPr="00E6404C" w:rsidRDefault="00511E6D" w:rsidP="00511E6D">
      <w:pPr>
        <w:pStyle w:val="Texto"/>
        <w:spacing w:after="80" w:line="209" w:lineRule="exact"/>
        <w:rPr>
          <w:szCs w:val="18"/>
        </w:rPr>
      </w:pPr>
      <w:r w:rsidRPr="00E6404C">
        <w:rPr>
          <w:szCs w:val="18"/>
          <w:lang w:eastAsia="es-MX"/>
        </w:rPr>
        <w:t xml:space="preserve">Esta Administración Central de Fiscalización Estratégica, adscrita a la </w:t>
      </w:r>
      <w:r w:rsidRPr="00E6404C">
        <w:rPr>
          <w:szCs w:val="18"/>
        </w:rPr>
        <w:t xml:space="preserve">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w:t>
      </w:r>
      <w:r w:rsidRPr="00E6404C">
        <w:rPr>
          <w:bCs/>
          <w:szCs w:val="18"/>
        </w:rPr>
        <w:t>y segundo,</w:t>
      </w:r>
      <w:r w:rsidRPr="00E6404C">
        <w:rPr>
          <w:szCs w:val="18"/>
        </w:rPr>
        <w:t xml:space="preserve"> 5, párrafo primero, 13, fracción VI,  23, apartado E, fracción I, en relación con el artículo</w:t>
      </w:r>
      <w:r w:rsidRPr="00E6404C">
        <w:rPr>
          <w:bCs/>
          <w:i/>
          <w:color w:val="3366CC"/>
          <w:szCs w:val="18"/>
        </w:rPr>
        <w:t xml:space="preserve"> </w:t>
      </w:r>
      <w:r w:rsidRPr="00E6404C">
        <w:rPr>
          <w:szCs w:val="18"/>
        </w:rPr>
        <w:t xml:space="preserve">22 párrafos primero, fracción VIII, </w:t>
      </w:r>
      <w:r w:rsidRPr="00E6404C">
        <w:rPr>
          <w:bCs/>
          <w:color w:val="000000"/>
          <w:szCs w:val="18"/>
        </w:rPr>
        <w:t xml:space="preserve">segundo en relación con el artículo 28, párrafo primero, apartado B, fracción III, </w:t>
      </w:r>
      <w:r w:rsidRPr="00E6404C">
        <w:rPr>
          <w:szCs w:val="18"/>
        </w:rPr>
        <w:t>y</w:t>
      </w:r>
      <w:r w:rsidRPr="00E6404C">
        <w:rPr>
          <w:bCs/>
          <w:i/>
          <w:color w:val="3366CC"/>
          <w:szCs w:val="18"/>
        </w:rPr>
        <w:t xml:space="preserve"> </w:t>
      </w:r>
      <w:r w:rsidRPr="00E6404C">
        <w:rPr>
          <w:szCs w:val="18"/>
        </w:rPr>
        <w:t>último,</w:t>
      </w:r>
      <w:r w:rsidRPr="00E6404C">
        <w:rPr>
          <w:bCs/>
          <w:i/>
          <w:color w:val="3366CC"/>
          <w:szCs w:val="18"/>
        </w:rPr>
        <w:t xml:space="preserve"> </w:t>
      </w:r>
      <w:r w:rsidRPr="00E6404C">
        <w:rPr>
          <w:szCs w:val="18"/>
        </w:rPr>
        <w:t>numeral 5 del Reglamento Interior del Servicio de Administración Tributaria publicado en el Diario Oficial de la Federación el</w:t>
      </w:r>
      <w:r w:rsidRPr="00E6404C">
        <w:rPr>
          <w:b/>
          <w:szCs w:val="18"/>
        </w:rPr>
        <w:t xml:space="preserve"> </w:t>
      </w:r>
      <w:r w:rsidRPr="00E6404C">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w:t>
      </w:r>
      <w:r w:rsidRPr="00E6404C">
        <w:rPr>
          <w:iCs/>
          <w:szCs w:val="18"/>
        </w:rPr>
        <w:t>del Código Fiscal de la Federación</w:t>
      </w:r>
      <w:r w:rsidRPr="00E6404C">
        <w:rPr>
          <w:bCs/>
          <w:iCs/>
          <w:color w:val="5F5E5C"/>
          <w:szCs w:val="18"/>
          <w:lang w:val="es-419" w:eastAsia="es-MX"/>
        </w:rPr>
        <w:t xml:space="preserve"> </w:t>
      </w:r>
      <w:r w:rsidRPr="00E6404C">
        <w:rPr>
          <w:iCs/>
          <w:szCs w:val="18"/>
        </w:rPr>
        <w:t>vigente</w:t>
      </w:r>
      <w:r w:rsidRPr="00E6404C">
        <w:rPr>
          <w:bCs/>
          <w:iCs/>
          <w:color w:val="5F5E5C"/>
          <w:szCs w:val="18"/>
          <w:lang w:val="es-419" w:eastAsia="es-MX"/>
        </w:rPr>
        <w:t xml:space="preserve"> </w:t>
      </w:r>
      <w:r w:rsidRPr="00E6404C">
        <w:rPr>
          <w:szCs w:val="18"/>
        </w:rPr>
        <w:t xml:space="preserve">y </w:t>
      </w:r>
      <w:r w:rsidRPr="00E6404C">
        <w:rPr>
          <w:szCs w:val="18"/>
          <w:lang w:eastAsia="es-MX"/>
        </w:rPr>
        <w:t xml:space="preserve">69-B, párrafos primero y segundo del Código Fiscal de la Federación </w:t>
      </w:r>
      <w:r w:rsidRPr="00E6404C">
        <w:rPr>
          <w:iCs/>
          <w:szCs w:val="18"/>
        </w:rPr>
        <w:t xml:space="preserve">vigente hasta el 24 de julio de 2018, en relación con el Artículo Segundo Transitorio del </w:t>
      </w:r>
      <w:r w:rsidRPr="00E6404C">
        <w:rPr>
          <w:i/>
          <w:iCs/>
          <w:szCs w:val="18"/>
        </w:rPr>
        <w:t xml:space="preserve">“DECRETO por el que se reforma el artículo 69-B del Código Fiscal de la Federación”, </w:t>
      </w:r>
      <w:r w:rsidRPr="00E6404C">
        <w:rPr>
          <w:iCs/>
          <w:szCs w:val="18"/>
        </w:rPr>
        <w:t>publicado en el Diario Oficial de la Federación el 25 de junio de 2018,</w:t>
      </w:r>
      <w:r w:rsidRPr="00E6404C">
        <w:rPr>
          <w:szCs w:val="18"/>
          <w:lang w:eastAsia="es-MX"/>
        </w:rPr>
        <w:t xml:space="preserve"> así como en la regla 1.4., último párrafo inciso c) de la Resolución Miscelánea Fiscal para 2018, publicada en el Diario Oficial de la Federación el 22 de diciembre de 2017, le comunica lo siguiente:</w:t>
      </w:r>
    </w:p>
    <w:p w:rsidR="00511E6D" w:rsidRPr="00E6404C" w:rsidRDefault="00511E6D" w:rsidP="00511E6D">
      <w:pPr>
        <w:pStyle w:val="Texto"/>
        <w:spacing w:after="80" w:line="209" w:lineRule="exact"/>
        <w:rPr>
          <w:bCs/>
          <w:color w:val="000000"/>
          <w:szCs w:val="18"/>
          <w:lang w:eastAsia="es-MX"/>
        </w:rPr>
      </w:pPr>
      <w:r w:rsidRPr="00E6404C">
        <w:rPr>
          <w:bCs/>
          <w:color w:val="000000"/>
          <w:szCs w:val="18"/>
          <w:lang w:eastAsia="es-MX"/>
        </w:rPr>
        <w:t xml:space="preserve">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w:t>
      </w:r>
      <w:r w:rsidRPr="00E6404C">
        <w:rPr>
          <w:iCs/>
          <w:szCs w:val="18"/>
        </w:rPr>
        <w:t>vigente hasta el 24 de julio de 2018</w:t>
      </w:r>
      <w:r w:rsidRPr="00E6404C">
        <w:rPr>
          <w:bCs/>
          <w:color w:val="000000"/>
          <w:szCs w:val="18"/>
          <w:lang w:eastAsia="es-MX"/>
        </w:rPr>
        <w:t>;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rsidR="00511E6D" w:rsidRPr="00E6404C" w:rsidRDefault="00511E6D" w:rsidP="00511E6D">
      <w:pPr>
        <w:pStyle w:val="Texto"/>
        <w:spacing w:after="80" w:line="208" w:lineRule="exact"/>
        <w:rPr>
          <w:b/>
          <w:bCs/>
          <w:color w:val="000000"/>
          <w:szCs w:val="18"/>
          <w:lang w:eastAsia="es-MX"/>
        </w:rPr>
      </w:pPr>
      <w:r w:rsidRPr="00E6404C">
        <w:rPr>
          <w:b/>
          <w:bCs/>
          <w:color w:val="000000"/>
          <w:szCs w:val="18"/>
          <w:lang w:eastAsia="es-MX"/>
        </w:rPr>
        <w:t xml:space="preserve">Apartado A.- Notificación del OFICIO DE PRESUNCIÓN conforme a los párrafos primero y segundo del artículo 69-B del Código Fiscal de la Federación </w:t>
      </w:r>
      <w:r w:rsidRPr="00E6404C">
        <w:rPr>
          <w:b/>
          <w:iCs/>
          <w:szCs w:val="18"/>
        </w:rPr>
        <w:t>vigente hasta el 24 de julio de 2018</w:t>
      </w:r>
      <w:r w:rsidRPr="00E6404C">
        <w:rPr>
          <w:b/>
          <w:bCs/>
          <w:color w:val="000000"/>
          <w:szCs w:val="18"/>
          <w:lang w:eastAsia="es-MX"/>
        </w:rPr>
        <w:t>, en relación con el artículo 69 de su Reglamento.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120"/>
        <w:gridCol w:w="1350"/>
        <w:gridCol w:w="1003"/>
        <w:gridCol w:w="808"/>
        <w:gridCol w:w="852"/>
        <w:gridCol w:w="744"/>
        <w:gridCol w:w="803"/>
        <w:gridCol w:w="802"/>
        <w:gridCol w:w="804"/>
      </w:tblGrid>
      <w:tr w:rsidR="00511E6D" w:rsidRPr="002A3F00" w:rsidTr="006B091D">
        <w:trPr>
          <w:trHeight w:val="20"/>
          <w:tblHeader/>
        </w:trPr>
        <w:tc>
          <w:tcPr>
            <w:tcW w:w="426" w:type="dxa"/>
            <w:vMerge w:val="restart"/>
            <w:shd w:val="clear" w:color="auto" w:fill="auto"/>
            <w:noWrap/>
          </w:tcPr>
          <w:p w:rsidR="00511E6D" w:rsidRPr="002A3F00" w:rsidRDefault="00511E6D" w:rsidP="006B091D">
            <w:pPr>
              <w:pStyle w:val="Texto"/>
              <w:spacing w:after="40" w:line="180" w:lineRule="exact"/>
              <w:ind w:firstLine="0"/>
              <w:jc w:val="center"/>
              <w:rPr>
                <w:color w:val="000000"/>
                <w:sz w:val="10"/>
                <w:szCs w:val="10"/>
                <w:lang w:eastAsia="es-MX"/>
              </w:rPr>
            </w:pPr>
          </w:p>
        </w:tc>
        <w:tc>
          <w:tcPr>
            <w:tcW w:w="1120" w:type="dxa"/>
            <w:vMerge w:val="restart"/>
            <w:shd w:val="clear" w:color="auto" w:fill="auto"/>
            <w:noWrap/>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R.F.C.</w:t>
            </w:r>
          </w:p>
        </w:tc>
        <w:tc>
          <w:tcPr>
            <w:tcW w:w="1350" w:type="dxa"/>
            <w:vMerge w:val="restart"/>
            <w:shd w:val="clear" w:color="auto" w:fill="auto"/>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 xml:space="preserve">Nombre, denominación o razón </w:t>
            </w:r>
            <w:proofErr w:type="gramStart"/>
            <w:r w:rsidRPr="002A3F00">
              <w:rPr>
                <w:b/>
                <w:bCs/>
                <w:color w:val="000000"/>
                <w:sz w:val="10"/>
                <w:szCs w:val="10"/>
                <w:lang w:eastAsia="es-MX"/>
              </w:rPr>
              <w:t>social  del</w:t>
            </w:r>
            <w:proofErr w:type="gramEnd"/>
            <w:r w:rsidRPr="002A3F00">
              <w:rPr>
                <w:b/>
                <w:bCs/>
                <w:color w:val="000000"/>
                <w:sz w:val="10"/>
                <w:szCs w:val="10"/>
                <w:lang w:eastAsia="es-MX"/>
              </w:rPr>
              <w:t xml:space="preserve"> Contribuyente</w:t>
            </w:r>
          </w:p>
        </w:tc>
        <w:tc>
          <w:tcPr>
            <w:tcW w:w="1003" w:type="dxa"/>
            <w:vMerge w:val="restart"/>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Número y fecha de oficio individual de presunción</w:t>
            </w:r>
          </w:p>
        </w:tc>
        <w:tc>
          <w:tcPr>
            <w:tcW w:w="4813" w:type="dxa"/>
            <w:gridSpan w:val="6"/>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Medio de notificación al contribuyente</w:t>
            </w:r>
          </w:p>
        </w:tc>
      </w:tr>
      <w:tr w:rsidR="00511E6D" w:rsidRPr="002A3F00" w:rsidTr="006B091D">
        <w:trPr>
          <w:trHeight w:val="20"/>
          <w:tblHeader/>
        </w:trPr>
        <w:tc>
          <w:tcPr>
            <w:tcW w:w="426" w:type="dxa"/>
            <w:vMerge/>
          </w:tcPr>
          <w:p w:rsidR="00511E6D" w:rsidRPr="002A3F00" w:rsidRDefault="00511E6D" w:rsidP="006B091D">
            <w:pPr>
              <w:pStyle w:val="Texto"/>
              <w:spacing w:after="40" w:line="180" w:lineRule="exact"/>
              <w:ind w:firstLine="0"/>
              <w:jc w:val="center"/>
              <w:rPr>
                <w:color w:val="000000"/>
                <w:sz w:val="10"/>
                <w:szCs w:val="10"/>
                <w:lang w:eastAsia="es-MX"/>
              </w:rPr>
            </w:pPr>
          </w:p>
        </w:tc>
        <w:tc>
          <w:tcPr>
            <w:tcW w:w="1120" w:type="dxa"/>
            <w:vMerge/>
          </w:tcPr>
          <w:p w:rsidR="00511E6D" w:rsidRPr="002A3F00" w:rsidRDefault="00511E6D" w:rsidP="006B091D">
            <w:pPr>
              <w:pStyle w:val="Texto"/>
              <w:spacing w:after="40" w:line="180" w:lineRule="exact"/>
              <w:ind w:firstLine="0"/>
              <w:jc w:val="center"/>
              <w:rPr>
                <w:b/>
                <w:bCs/>
                <w:color w:val="000000"/>
                <w:sz w:val="10"/>
                <w:szCs w:val="10"/>
                <w:lang w:eastAsia="es-MX"/>
              </w:rPr>
            </w:pPr>
          </w:p>
        </w:tc>
        <w:tc>
          <w:tcPr>
            <w:tcW w:w="1350" w:type="dxa"/>
            <w:vMerge/>
          </w:tcPr>
          <w:p w:rsidR="00511E6D" w:rsidRPr="002A3F00" w:rsidRDefault="00511E6D" w:rsidP="006B091D">
            <w:pPr>
              <w:pStyle w:val="Texto"/>
              <w:spacing w:after="40" w:line="180" w:lineRule="exact"/>
              <w:ind w:firstLine="0"/>
              <w:jc w:val="center"/>
              <w:rPr>
                <w:b/>
                <w:bCs/>
                <w:color w:val="000000"/>
                <w:sz w:val="10"/>
                <w:szCs w:val="10"/>
                <w:lang w:eastAsia="es-MX"/>
              </w:rPr>
            </w:pPr>
          </w:p>
        </w:tc>
        <w:tc>
          <w:tcPr>
            <w:tcW w:w="1003" w:type="dxa"/>
            <w:vMerge/>
          </w:tcPr>
          <w:p w:rsidR="00511E6D" w:rsidRPr="002A3F00" w:rsidRDefault="00511E6D" w:rsidP="006B091D">
            <w:pPr>
              <w:pStyle w:val="Texto"/>
              <w:spacing w:after="40" w:line="180" w:lineRule="exact"/>
              <w:ind w:firstLine="0"/>
              <w:jc w:val="center"/>
              <w:rPr>
                <w:b/>
                <w:bCs/>
                <w:color w:val="000000"/>
                <w:sz w:val="10"/>
                <w:szCs w:val="10"/>
                <w:lang w:eastAsia="es-MX"/>
              </w:rPr>
            </w:pPr>
          </w:p>
        </w:tc>
        <w:tc>
          <w:tcPr>
            <w:tcW w:w="1660" w:type="dxa"/>
            <w:gridSpan w:val="2"/>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Buzón Tributario</w:t>
            </w:r>
          </w:p>
        </w:tc>
        <w:tc>
          <w:tcPr>
            <w:tcW w:w="1547" w:type="dxa"/>
            <w:gridSpan w:val="2"/>
            <w:shd w:val="clear" w:color="auto" w:fill="auto"/>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Estrados de la autoridad</w:t>
            </w:r>
          </w:p>
        </w:tc>
        <w:tc>
          <w:tcPr>
            <w:tcW w:w="1606" w:type="dxa"/>
            <w:gridSpan w:val="2"/>
            <w:shd w:val="clear" w:color="auto" w:fill="auto"/>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Notificación personal</w:t>
            </w:r>
          </w:p>
        </w:tc>
      </w:tr>
      <w:tr w:rsidR="00511E6D" w:rsidRPr="002A3F00" w:rsidTr="006B091D">
        <w:trPr>
          <w:trHeight w:val="20"/>
          <w:tblHeader/>
        </w:trPr>
        <w:tc>
          <w:tcPr>
            <w:tcW w:w="426" w:type="dxa"/>
            <w:vMerge/>
          </w:tcPr>
          <w:p w:rsidR="00511E6D" w:rsidRPr="002A3F00" w:rsidRDefault="00511E6D" w:rsidP="006B091D">
            <w:pPr>
              <w:pStyle w:val="Texto"/>
              <w:spacing w:after="40" w:line="180" w:lineRule="exact"/>
              <w:ind w:firstLine="0"/>
              <w:jc w:val="center"/>
              <w:rPr>
                <w:color w:val="000000"/>
                <w:sz w:val="10"/>
                <w:szCs w:val="10"/>
                <w:lang w:eastAsia="es-MX"/>
              </w:rPr>
            </w:pPr>
          </w:p>
        </w:tc>
        <w:tc>
          <w:tcPr>
            <w:tcW w:w="1120" w:type="dxa"/>
            <w:vMerge/>
          </w:tcPr>
          <w:p w:rsidR="00511E6D" w:rsidRPr="002A3F00" w:rsidRDefault="00511E6D" w:rsidP="006B091D">
            <w:pPr>
              <w:pStyle w:val="Texto"/>
              <w:spacing w:after="40" w:line="180" w:lineRule="exact"/>
              <w:ind w:firstLine="0"/>
              <w:jc w:val="center"/>
              <w:rPr>
                <w:b/>
                <w:bCs/>
                <w:color w:val="000000"/>
                <w:sz w:val="10"/>
                <w:szCs w:val="10"/>
                <w:lang w:eastAsia="es-MX"/>
              </w:rPr>
            </w:pPr>
          </w:p>
        </w:tc>
        <w:tc>
          <w:tcPr>
            <w:tcW w:w="1350" w:type="dxa"/>
            <w:vMerge/>
          </w:tcPr>
          <w:p w:rsidR="00511E6D" w:rsidRPr="002A3F00" w:rsidRDefault="00511E6D" w:rsidP="006B091D">
            <w:pPr>
              <w:pStyle w:val="Texto"/>
              <w:spacing w:after="40" w:line="180" w:lineRule="exact"/>
              <w:ind w:firstLine="0"/>
              <w:jc w:val="center"/>
              <w:rPr>
                <w:b/>
                <w:bCs/>
                <w:color w:val="000000"/>
                <w:sz w:val="10"/>
                <w:szCs w:val="10"/>
                <w:lang w:eastAsia="es-MX"/>
              </w:rPr>
            </w:pPr>
          </w:p>
        </w:tc>
        <w:tc>
          <w:tcPr>
            <w:tcW w:w="1003" w:type="dxa"/>
            <w:vMerge/>
          </w:tcPr>
          <w:p w:rsidR="00511E6D" w:rsidRPr="002A3F00" w:rsidRDefault="00511E6D" w:rsidP="006B091D">
            <w:pPr>
              <w:pStyle w:val="Texto"/>
              <w:spacing w:after="40" w:line="180" w:lineRule="exact"/>
              <w:ind w:firstLine="0"/>
              <w:jc w:val="center"/>
              <w:rPr>
                <w:b/>
                <w:bCs/>
                <w:color w:val="000000"/>
                <w:sz w:val="10"/>
                <w:szCs w:val="10"/>
                <w:lang w:eastAsia="es-MX"/>
              </w:rPr>
            </w:pPr>
          </w:p>
        </w:tc>
        <w:tc>
          <w:tcPr>
            <w:tcW w:w="808" w:type="dxa"/>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Fecha en que se notificó en Buzón Tributario</w:t>
            </w:r>
          </w:p>
        </w:tc>
        <w:tc>
          <w:tcPr>
            <w:tcW w:w="852" w:type="dxa"/>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Fecha en que surtió efectos la notificación</w:t>
            </w:r>
          </w:p>
        </w:tc>
        <w:tc>
          <w:tcPr>
            <w:tcW w:w="744" w:type="dxa"/>
            <w:shd w:val="clear" w:color="auto" w:fill="auto"/>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Fecha de fijación en los estrados de la Autoridad Fiscal</w:t>
            </w:r>
          </w:p>
        </w:tc>
        <w:tc>
          <w:tcPr>
            <w:tcW w:w="803" w:type="dxa"/>
            <w:shd w:val="clear" w:color="auto" w:fill="auto"/>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Fecha en que surtió efectos la notificación</w:t>
            </w:r>
          </w:p>
        </w:tc>
        <w:tc>
          <w:tcPr>
            <w:tcW w:w="802" w:type="dxa"/>
            <w:shd w:val="clear" w:color="auto" w:fill="auto"/>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Fecha de notificación</w:t>
            </w:r>
          </w:p>
        </w:tc>
        <w:tc>
          <w:tcPr>
            <w:tcW w:w="804" w:type="dxa"/>
            <w:shd w:val="clear" w:color="auto" w:fill="auto"/>
          </w:tcPr>
          <w:p w:rsidR="00511E6D" w:rsidRPr="002A3F00" w:rsidRDefault="00511E6D" w:rsidP="006B091D">
            <w:pPr>
              <w:pStyle w:val="Texto"/>
              <w:spacing w:after="40" w:line="180" w:lineRule="exact"/>
              <w:ind w:firstLine="0"/>
              <w:jc w:val="center"/>
              <w:rPr>
                <w:b/>
                <w:bCs/>
                <w:color w:val="000000"/>
                <w:sz w:val="10"/>
                <w:szCs w:val="10"/>
                <w:lang w:eastAsia="es-MX"/>
              </w:rPr>
            </w:pPr>
            <w:r w:rsidRPr="002A3F00">
              <w:rPr>
                <w:b/>
                <w:bCs/>
                <w:color w:val="000000"/>
                <w:sz w:val="10"/>
                <w:szCs w:val="10"/>
                <w:lang w:eastAsia="es-MX"/>
              </w:rPr>
              <w:t>Fecha en que surtió efectos la notificación</w:t>
            </w: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lang w:val="es-MX" w:eastAsia="es-MX"/>
              </w:rPr>
            </w:pPr>
            <w:r w:rsidRPr="002A3F00">
              <w:rPr>
                <w:color w:val="000000"/>
                <w:sz w:val="10"/>
                <w:szCs w:val="10"/>
              </w:rPr>
              <w:t>1</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lang w:val="es-MX" w:eastAsia="es-MX"/>
              </w:rPr>
            </w:pPr>
            <w:bookmarkStart w:id="1" w:name="rfc_1887472148"/>
            <w:r w:rsidRPr="002A3F00">
              <w:rPr>
                <w:color w:val="000000"/>
                <w:sz w:val="10"/>
                <w:szCs w:val="10"/>
              </w:rPr>
              <w:t>ADD130411TF7</w:t>
            </w:r>
            <w:bookmarkEnd w:id="1"/>
            <w:r w:rsidRPr="002A3F00">
              <w:rPr>
                <w:color w:val="000000"/>
                <w:sz w:val="10"/>
                <w:szCs w:val="10"/>
              </w:rPr>
              <w:t xml:space="preserve"> </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ASESORÍA DDAY, S.A. DE C.V. </w:t>
            </w:r>
          </w:p>
        </w:tc>
        <w:tc>
          <w:tcPr>
            <w:tcW w:w="1003" w:type="dxa"/>
          </w:tcPr>
          <w:p w:rsidR="00511E6D" w:rsidRPr="002A3F00" w:rsidRDefault="00511E6D" w:rsidP="006B091D">
            <w:pPr>
              <w:pStyle w:val="Texto"/>
              <w:spacing w:after="40" w:line="180" w:lineRule="exact"/>
              <w:ind w:firstLine="0"/>
              <w:jc w:val="left"/>
              <w:rPr>
                <w:color w:val="000000"/>
                <w:sz w:val="10"/>
                <w:szCs w:val="10"/>
                <w:lang w:val="es-MX" w:eastAsia="es-MX"/>
              </w:rPr>
            </w:pPr>
            <w:r w:rsidRPr="002A3F00">
              <w:rPr>
                <w:color w:val="000000"/>
                <w:sz w:val="10"/>
                <w:szCs w:val="10"/>
              </w:rPr>
              <w:t>500-72-03-01-2016-44910 de fecha 25 de noviembre de 2016</w:t>
            </w:r>
          </w:p>
        </w:tc>
        <w:tc>
          <w:tcPr>
            <w:tcW w:w="808" w:type="dxa"/>
          </w:tcPr>
          <w:p w:rsidR="00511E6D" w:rsidRPr="002A3F00" w:rsidRDefault="00511E6D" w:rsidP="006B091D">
            <w:pPr>
              <w:pStyle w:val="Texto"/>
              <w:spacing w:after="40" w:line="180" w:lineRule="exact"/>
              <w:ind w:firstLine="0"/>
              <w:jc w:val="left"/>
              <w:rPr>
                <w:color w:val="000000"/>
                <w:sz w:val="10"/>
                <w:szCs w:val="10"/>
                <w:lang w:val="es-MX" w:eastAsia="es-MX"/>
              </w:rPr>
            </w:pPr>
            <w:r w:rsidRPr="002A3F00">
              <w:rPr>
                <w:color w:val="000000"/>
                <w:sz w:val="10"/>
                <w:szCs w:val="10"/>
              </w:rPr>
              <w:t>1 de diciembre de 2016</w:t>
            </w:r>
          </w:p>
        </w:tc>
        <w:tc>
          <w:tcPr>
            <w:tcW w:w="852"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2 de diciembre de 2016</w:t>
            </w:r>
          </w:p>
        </w:tc>
        <w:tc>
          <w:tcPr>
            <w:tcW w:w="744" w:type="dxa"/>
            <w:shd w:val="clear" w:color="auto" w:fill="auto"/>
          </w:tcPr>
          <w:p w:rsidR="00511E6D" w:rsidRPr="002A3F00" w:rsidRDefault="00511E6D" w:rsidP="006B091D">
            <w:pPr>
              <w:pStyle w:val="Texto"/>
              <w:spacing w:after="40" w:line="180" w:lineRule="exact"/>
              <w:ind w:firstLine="0"/>
              <w:jc w:val="left"/>
              <w:rPr>
                <w:sz w:val="10"/>
                <w:szCs w:val="10"/>
                <w:lang w:val="es-MX" w:eastAsia="es-MX"/>
              </w:rPr>
            </w:pP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2" w:type="dxa"/>
            <w:shd w:val="clear" w:color="auto" w:fill="auto"/>
          </w:tcPr>
          <w:p w:rsidR="00511E6D" w:rsidRPr="002A3F00" w:rsidRDefault="00511E6D" w:rsidP="006B091D">
            <w:pPr>
              <w:pStyle w:val="Texto"/>
              <w:spacing w:after="40" w:line="180" w:lineRule="exact"/>
              <w:ind w:firstLine="0"/>
              <w:jc w:val="left"/>
              <w:rPr>
                <w:sz w:val="10"/>
                <w:szCs w:val="10"/>
                <w:lang w:val="es-MX" w:eastAsia="es-MX"/>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lastRenderedPageBreak/>
              <w:t>2</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AUFD8111263L4</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ALCUDIA DE LA FUENTE DANIEL HERMINIO</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500-35-00-06-01-2017-16738 de fecha 7 de septiembre de 2017</w:t>
            </w:r>
          </w:p>
        </w:tc>
        <w:tc>
          <w:tcPr>
            <w:tcW w:w="808"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12 de septiembre de 2017</w:t>
            </w:r>
          </w:p>
        </w:tc>
        <w:tc>
          <w:tcPr>
            <w:tcW w:w="852"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13 de septiembre de 2017</w:t>
            </w: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2"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3</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CAI991014B39</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CONCRETO Y ACERO INDUSTRIAL, S.A. DE C.V.</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500-67-00-04-03-2018-03589 de fecha 9 de abril de 2018</w:t>
            </w:r>
          </w:p>
        </w:tc>
        <w:tc>
          <w:tcPr>
            <w:tcW w:w="808"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11 de abril de 2018</w:t>
            </w:r>
          </w:p>
        </w:tc>
        <w:tc>
          <w:tcPr>
            <w:tcW w:w="852"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12 de abril de 2018</w:t>
            </w: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2"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4</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CCG150408U15</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 xml:space="preserve">CORTMAR CONSULTING GROUP, S.A. DE C.V. </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500-44-00-01-00-2018-00911 de fecha 24 de enero de 2018</w:t>
            </w:r>
          </w:p>
        </w:tc>
        <w:tc>
          <w:tcPr>
            <w:tcW w:w="808"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25 de enero de 2018</w:t>
            </w:r>
          </w:p>
        </w:tc>
        <w:tc>
          <w:tcPr>
            <w:tcW w:w="852"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26 de enero de 2018</w:t>
            </w: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2"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5</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CCO091209PJ4</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CISAV CONSULTING, S.C.</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500-47-00-05-00-2018-5385 de fecha 15 de marzo de 2018</w:t>
            </w:r>
          </w:p>
        </w:tc>
        <w:tc>
          <w:tcPr>
            <w:tcW w:w="808"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20 de marzo de 2018</w:t>
            </w:r>
          </w:p>
        </w:tc>
        <w:tc>
          <w:tcPr>
            <w:tcW w:w="852"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21 de marzo de 2018</w:t>
            </w: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2"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6</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CNE111205RT3</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lang w:val="en-US"/>
              </w:rPr>
            </w:pPr>
            <w:r w:rsidRPr="002A3F00">
              <w:rPr>
                <w:color w:val="000000"/>
                <w:sz w:val="10"/>
                <w:szCs w:val="10"/>
                <w:lang w:val="en-US"/>
              </w:rPr>
              <w:t xml:space="preserve">CITY NETWORKS, </w:t>
            </w:r>
            <w:smartTag w:uri="urn:schemas-microsoft-com:office:smarttags" w:element="country-region">
              <w:smartTag w:uri="urn:schemas-microsoft-com:office:smarttags" w:element="place">
                <w:r w:rsidRPr="002A3F00">
                  <w:rPr>
                    <w:color w:val="000000"/>
                    <w:sz w:val="10"/>
                    <w:szCs w:val="10"/>
                    <w:lang w:val="en-US"/>
                  </w:rPr>
                  <w:t>S.A.</w:t>
                </w:r>
              </w:smartTag>
            </w:smartTag>
            <w:r w:rsidRPr="002A3F00">
              <w:rPr>
                <w:color w:val="000000"/>
                <w:sz w:val="10"/>
                <w:szCs w:val="10"/>
                <w:lang w:val="en-US"/>
              </w:rPr>
              <w:t xml:space="preserve"> DE C.V. </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500-59-00-05-00-2016-3831 de fecha 11 de noviembre de 2016</w:t>
            </w:r>
          </w:p>
        </w:tc>
        <w:tc>
          <w:tcPr>
            <w:tcW w:w="808" w:type="dxa"/>
          </w:tcPr>
          <w:p w:rsidR="00511E6D" w:rsidRPr="002A3F00" w:rsidRDefault="00511E6D" w:rsidP="006B091D">
            <w:pPr>
              <w:pStyle w:val="Texto"/>
              <w:spacing w:after="40" w:line="180" w:lineRule="exact"/>
              <w:ind w:firstLine="0"/>
              <w:jc w:val="left"/>
              <w:rPr>
                <w:color w:val="000000"/>
                <w:sz w:val="10"/>
                <w:szCs w:val="10"/>
              </w:rPr>
            </w:pPr>
          </w:p>
        </w:tc>
        <w:tc>
          <w:tcPr>
            <w:tcW w:w="852" w:type="dxa"/>
          </w:tcPr>
          <w:p w:rsidR="00511E6D" w:rsidRPr="002A3F00" w:rsidRDefault="00511E6D" w:rsidP="006B091D">
            <w:pPr>
              <w:pStyle w:val="Texto"/>
              <w:spacing w:after="40" w:line="180" w:lineRule="exact"/>
              <w:ind w:firstLine="0"/>
              <w:jc w:val="left"/>
              <w:rPr>
                <w:sz w:val="10"/>
                <w:szCs w:val="10"/>
              </w:rPr>
            </w:pP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r w:rsidRPr="002A3F00">
              <w:rPr>
                <w:sz w:val="10"/>
                <w:szCs w:val="10"/>
              </w:rPr>
              <w:t>6 de diciembre de 2016</w:t>
            </w: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r w:rsidRPr="002A3F00">
              <w:rPr>
                <w:sz w:val="10"/>
                <w:szCs w:val="10"/>
              </w:rPr>
              <w:t>11 de enero de 2017</w:t>
            </w:r>
          </w:p>
        </w:tc>
        <w:tc>
          <w:tcPr>
            <w:tcW w:w="802"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7</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CRO0203181R7</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COMERCIALIZADORA ROWASA, S.A. DE C.V.</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500-05-2018-10883 de fecha 27 de abril de 2018</w:t>
            </w:r>
          </w:p>
        </w:tc>
        <w:tc>
          <w:tcPr>
            <w:tcW w:w="808"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7 de mayo de 2018</w:t>
            </w:r>
          </w:p>
        </w:tc>
        <w:tc>
          <w:tcPr>
            <w:tcW w:w="852"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8 de mayo de 2018</w:t>
            </w: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2"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8</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GIA120709BR3</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GRUPO INDUSTRIAL ANCOR, S.A. DE C.V.</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500-47-00-05-00-2018-005310 de fecha 14 de marzo de 2018</w:t>
            </w:r>
          </w:p>
        </w:tc>
        <w:tc>
          <w:tcPr>
            <w:tcW w:w="808"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21 de marzo de 2018</w:t>
            </w:r>
          </w:p>
        </w:tc>
        <w:tc>
          <w:tcPr>
            <w:tcW w:w="852"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22 de marzo de 2018</w:t>
            </w: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2"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9</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GOL130411DA4</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GOLDMEDIA, S.C.</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500-37-00-05-02-2016-24247 de fecha 17 de octubre de 2016</w:t>
            </w:r>
          </w:p>
        </w:tc>
        <w:tc>
          <w:tcPr>
            <w:tcW w:w="808" w:type="dxa"/>
          </w:tcPr>
          <w:p w:rsidR="00511E6D" w:rsidRPr="002A3F00" w:rsidRDefault="00511E6D" w:rsidP="006B091D">
            <w:pPr>
              <w:pStyle w:val="Texto"/>
              <w:spacing w:after="40" w:line="180" w:lineRule="exact"/>
              <w:ind w:firstLine="0"/>
              <w:jc w:val="left"/>
              <w:rPr>
                <w:color w:val="000000"/>
                <w:sz w:val="10"/>
                <w:szCs w:val="10"/>
              </w:rPr>
            </w:pPr>
          </w:p>
        </w:tc>
        <w:tc>
          <w:tcPr>
            <w:tcW w:w="852" w:type="dxa"/>
          </w:tcPr>
          <w:p w:rsidR="00511E6D" w:rsidRPr="002A3F00" w:rsidRDefault="00511E6D" w:rsidP="006B091D">
            <w:pPr>
              <w:pStyle w:val="Texto"/>
              <w:spacing w:after="40" w:line="180" w:lineRule="exact"/>
              <w:ind w:firstLine="0"/>
              <w:jc w:val="left"/>
              <w:rPr>
                <w:sz w:val="10"/>
                <w:szCs w:val="10"/>
              </w:rPr>
            </w:pP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2"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21 de octubre de 2016</w:t>
            </w:r>
          </w:p>
        </w:tc>
        <w:tc>
          <w:tcPr>
            <w:tcW w:w="804"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24 de octubre de 2016</w:t>
            </w: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10</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GSS12081655A</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GREENE´S SERVICES MÉXICO, S. DE R.L. DE C.V.</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500-59-00-05-00-2016-3927 de fecha 17 de noviembre de 2016</w:t>
            </w:r>
          </w:p>
        </w:tc>
        <w:tc>
          <w:tcPr>
            <w:tcW w:w="808"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17 de noviembre de 2016</w:t>
            </w:r>
          </w:p>
        </w:tc>
        <w:tc>
          <w:tcPr>
            <w:tcW w:w="852"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18 de noviembre de 2016</w:t>
            </w: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2" w:type="dxa"/>
            <w:shd w:val="clear" w:color="auto" w:fill="auto"/>
          </w:tcPr>
          <w:p w:rsidR="00511E6D" w:rsidRPr="002A3F00" w:rsidRDefault="00511E6D" w:rsidP="006B091D">
            <w:pPr>
              <w:pStyle w:val="Texto"/>
              <w:spacing w:after="40" w:line="180" w:lineRule="exact"/>
              <w:ind w:firstLine="0"/>
              <w:jc w:val="left"/>
              <w:rPr>
                <w:color w:val="000000"/>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11</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INE080215D10</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INTERSERVICIOS DE NEGOCIOS, S.C.</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500-37-00-04-01-2016-24182 de fecha 6 de octubre de 2016</w:t>
            </w:r>
          </w:p>
        </w:tc>
        <w:tc>
          <w:tcPr>
            <w:tcW w:w="808" w:type="dxa"/>
          </w:tcPr>
          <w:p w:rsidR="00511E6D" w:rsidRPr="002A3F00" w:rsidRDefault="00511E6D" w:rsidP="006B091D">
            <w:pPr>
              <w:pStyle w:val="Texto"/>
              <w:spacing w:after="40" w:line="180" w:lineRule="exact"/>
              <w:ind w:firstLine="0"/>
              <w:jc w:val="left"/>
              <w:rPr>
                <w:color w:val="000000"/>
                <w:sz w:val="10"/>
                <w:szCs w:val="10"/>
              </w:rPr>
            </w:pPr>
          </w:p>
        </w:tc>
        <w:tc>
          <w:tcPr>
            <w:tcW w:w="852" w:type="dxa"/>
          </w:tcPr>
          <w:p w:rsidR="00511E6D" w:rsidRPr="002A3F00" w:rsidRDefault="00511E6D" w:rsidP="006B091D">
            <w:pPr>
              <w:pStyle w:val="Texto"/>
              <w:spacing w:after="40" w:line="180" w:lineRule="exact"/>
              <w:ind w:firstLine="0"/>
              <w:jc w:val="left"/>
              <w:rPr>
                <w:sz w:val="10"/>
                <w:szCs w:val="10"/>
              </w:rPr>
            </w:pPr>
          </w:p>
        </w:tc>
        <w:tc>
          <w:tcPr>
            <w:tcW w:w="744"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12 de octubre de 2016</w:t>
            </w:r>
          </w:p>
        </w:tc>
        <w:tc>
          <w:tcPr>
            <w:tcW w:w="803"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7 de noviembre de 2016</w:t>
            </w:r>
          </w:p>
        </w:tc>
        <w:tc>
          <w:tcPr>
            <w:tcW w:w="802"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12</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LSO120427L51</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LOGISTIC SORSAL, S.A. DE C.V.</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500-43-03-05-02-2017-2717 de fecha 24 de enero de 2017</w:t>
            </w:r>
          </w:p>
        </w:tc>
        <w:tc>
          <w:tcPr>
            <w:tcW w:w="808" w:type="dxa"/>
          </w:tcPr>
          <w:p w:rsidR="00511E6D" w:rsidRPr="002A3F00" w:rsidRDefault="00511E6D" w:rsidP="006B091D">
            <w:pPr>
              <w:pStyle w:val="Texto"/>
              <w:spacing w:after="40" w:line="180" w:lineRule="exact"/>
              <w:ind w:firstLine="0"/>
              <w:jc w:val="left"/>
              <w:rPr>
                <w:sz w:val="10"/>
                <w:szCs w:val="10"/>
              </w:rPr>
            </w:pPr>
          </w:p>
        </w:tc>
        <w:tc>
          <w:tcPr>
            <w:tcW w:w="852" w:type="dxa"/>
          </w:tcPr>
          <w:p w:rsidR="00511E6D" w:rsidRPr="002A3F00" w:rsidRDefault="00511E6D" w:rsidP="006B091D">
            <w:pPr>
              <w:pStyle w:val="Texto"/>
              <w:spacing w:after="40" w:line="180" w:lineRule="exact"/>
              <w:ind w:firstLine="0"/>
              <w:jc w:val="left"/>
              <w:rPr>
                <w:sz w:val="10"/>
                <w:szCs w:val="10"/>
              </w:rPr>
            </w:pP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r w:rsidRPr="002A3F00">
              <w:rPr>
                <w:sz w:val="10"/>
                <w:szCs w:val="10"/>
              </w:rPr>
              <w:t>25 de enero de 2017</w:t>
            </w: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r w:rsidRPr="002A3F00">
              <w:rPr>
                <w:sz w:val="10"/>
                <w:szCs w:val="10"/>
              </w:rPr>
              <w:t>20 de febrero de 2017</w:t>
            </w:r>
          </w:p>
        </w:tc>
        <w:tc>
          <w:tcPr>
            <w:tcW w:w="802" w:type="dxa"/>
            <w:shd w:val="clear" w:color="auto" w:fill="auto"/>
          </w:tcPr>
          <w:p w:rsidR="00511E6D" w:rsidRPr="002A3F00" w:rsidRDefault="00511E6D" w:rsidP="006B091D">
            <w:pPr>
              <w:pStyle w:val="Texto"/>
              <w:spacing w:after="40" w:line="180" w:lineRule="exact"/>
              <w:ind w:firstLine="0"/>
              <w:jc w:val="left"/>
              <w:rPr>
                <w:color w:val="000000"/>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13</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MBA070705U6A</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 xml:space="preserve">MOY BAJA, S.A. DE C.V. </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500-32-00-08-09-2018-11516 de fecha 22 de mayo de 2018</w:t>
            </w:r>
          </w:p>
        </w:tc>
        <w:tc>
          <w:tcPr>
            <w:tcW w:w="808"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23 de mayo de 2018</w:t>
            </w:r>
          </w:p>
        </w:tc>
        <w:tc>
          <w:tcPr>
            <w:tcW w:w="852"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24 de mayo de 2018</w:t>
            </w: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2"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r w:rsidR="00511E6D" w:rsidRPr="002A3F00" w:rsidTr="006B091D">
        <w:trPr>
          <w:trHeight w:val="20"/>
        </w:trPr>
        <w:tc>
          <w:tcPr>
            <w:tcW w:w="426" w:type="dxa"/>
            <w:shd w:val="clear" w:color="auto" w:fill="auto"/>
            <w:noWrap/>
          </w:tcPr>
          <w:p w:rsidR="00511E6D" w:rsidRPr="002A3F00" w:rsidRDefault="00511E6D" w:rsidP="006B091D">
            <w:pPr>
              <w:pStyle w:val="Texto"/>
              <w:spacing w:after="40" w:line="180" w:lineRule="exact"/>
              <w:ind w:firstLine="0"/>
              <w:rPr>
                <w:color w:val="000000"/>
                <w:sz w:val="10"/>
                <w:szCs w:val="10"/>
              </w:rPr>
            </w:pPr>
            <w:r w:rsidRPr="002A3F00">
              <w:rPr>
                <w:color w:val="000000"/>
                <w:sz w:val="10"/>
                <w:szCs w:val="10"/>
              </w:rPr>
              <w:t>14</w:t>
            </w:r>
          </w:p>
        </w:tc>
        <w:tc>
          <w:tcPr>
            <w:tcW w:w="112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MER990813SCA</w:t>
            </w:r>
          </w:p>
        </w:tc>
        <w:tc>
          <w:tcPr>
            <w:tcW w:w="1350" w:type="dxa"/>
            <w:shd w:val="clear" w:color="auto" w:fill="auto"/>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 xml:space="preserve">MERLON, S.A. DE C.V. </w:t>
            </w:r>
          </w:p>
        </w:tc>
        <w:tc>
          <w:tcPr>
            <w:tcW w:w="1003"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500-50-00-06-01-2017-4549 de fecha 13 de marzo de 2017</w:t>
            </w:r>
          </w:p>
        </w:tc>
        <w:tc>
          <w:tcPr>
            <w:tcW w:w="808"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14 de marzo de 2017</w:t>
            </w:r>
          </w:p>
        </w:tc>
        <w:tc>
          <w:tcPr>
            <w:tcW w:w="852" w:type="dxa"/>
          </w:tcPr>
          <w:p w:rsidR="00511E6D" w:rsidRPr="002A3F00" w:rsidRDefault="00511E6D" w:rsidP="006B091D">
            <w:pPr>
              <w:pStyle w:val="Texto"/>
              <w:spacing w:after="40" w:line="180" w:lineRule="exact"/>
              <w:ind w:firstLine="0"/>
              <w:jc w:val="left"/>
              <w:rPr>
                <w:color w:val="000000"/>
                <w:sz w:val="10"/>
                <w:szCs w:val="10"/>
              </w:rPr>
            </w:pPr>
            <w:r w:rsidRPr="002A3F00">
              <w:rPr>
                <w:color w:val="000000"/>
                <w:sz w:val="10"/>
                <w:szCs w:val="10"/>
              </w:rPr>
              <w:t>15 de marzo de 2017</w:t>
            </w:r>
          </w:p>
        </w:tc>
        <w:tc>
          <w:tcPr>
            <w:tcW w:w="744"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3" w:type="dxa"/>
            <w:shd w:val="clear" w:color="auto" w:fill="auto"/>
          </w:tcPr>
          <w:p w:rsidR="00511E6D" w:rsidRPr="002A3F00" w:rsidRDefault="00511E6D" w:rsidP="006B091D">
            <w:pPr>
              <w:pStyle w:val="Texto"/>
              <w:spacing w:after="40" w:line="180" w:lineRule="exact"/>
              <w:ind w:firstLine="0"/>
              <w:jc w:val="left"/>
              <w:rPr>
                <w:sz w:val="10"/>
                <w:szCs w:val="10"/>
              </w:rPr>
            </w:pPr>
          </w:p>
        </w:tc>
        <w:tc>
          <w:tcPr>
            <w:tcW w:w="802" w:type="dxa"/>
            <w:shd w:val="clear" w:color="auto" w:fill="auto"/>
          </w:tcPr>
          <w:p w:rsidR="00511E6D" w:rsidRPr="002A3F00" w:rsidRDefault="00511E6D" w:rsidP="006B091D">
            <w:pPr>
              <w:pStyle w:val="Texto"/>
              <w:spacing w:after="40" w:line="180" w:lineRule="exact"/>
              <w:ind w:firstLine="0"/>
              <w:jc w:val="left"/>
              <w:rPr>
                <w:color w:val="000000"/>
                <w:sz w:val="10"/>
                <w:szCs w:val="10"/>
              </w:rPr>
            </w:pPr>
          </w:p>
        </w:tc>
        <w:tc>
          <w:tcPr>
            <w:tcW w:w="804" w:type="dxa"/>
            <w:shd w:val="clear" w:color="auto" w:fill="auto"/>
          </w:tcPr>
          <w:p w:rsidR="00511E6D" w:rsidRPr="002A3F00" w:rsidRDefault="00511E6D" w:rsidP="006B091D">
            <w:pPr>
              <w:pStyle w:val="Texto"/>
              <w:spacing w:after="40" w:line="180" w:lineRule="exact"/>
              <w:ind w:firstLine="0"/>
              <w:jc w:val="left"/>
              <w:rPr>
                <w:sz w:val="10"/>
                <w:szCs w:val="10"/>
              </w:rPr>
            </w:pPr>
          </w:p>
        </w:tc>
      </w:tr>
    </w:tbl>
    <w:p w:rsidR="00511E6D" w:rsidRPr="00E6404C" w:rsidRDefault="00511E6D" w:rsidP="00511E6D">
      <w:pPr>
        <w:pStyle w:val="Texto"/>
        <w:spacing w:after="80" w:line="200" w:lineRule="exact"/>
        <w:rPr>
          <w:b/>
          <w:bCs/>
          <w:color w:val="000000"/>
          <w:szCs w:val="18"/>
          <w:lang w:eastAsia="es-MX"/>
        </w:rPr>
      </w:pPr>
    </w:p>
    <w:p w:rsidR="00511E6D" w:rsidRPr="00E6404C" w:rsidRDefault="00511E6D" w:rsidP="00511E6D">
      <w:pPr>
        <w:pStyle w:val="Texto"/>
        <w:spacing w:after="80" w:line="200" w:lineRule="exact"/>
        <w:rPr>
          <w:b/>
          <w:bCs/>
          <w:color w:val="000000"/>
          <w:szCs w:val="18"/>
          <w:lang w:eastAsia="es-MX"/>
        </w:rPr>
      </w:pPr>
      <w:r w:rsidRPr="00E6404C">
        <w:rPr>
          <w:b/>
          <w:bCs/>
          <w:color w:val="000000"/>
          <w:szCs w:val="18"/>
          <w:lang w:eastAsia="es-MX"/>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1470"/>
        <w:gridCol w:w="1887"/>
        <w:gridCol w:w="1647"/>
        <w:gridCol w:w="2089"/>
        <w:gridCol w:w="1277"/>
      </w:tblGrid>
      <w:tr w:rsidR="00511E6D" w:rsidRPr="00761694" w:rsidTr="006B091D">
        <w:trPr>
          <w:cantSplit/>
          <w:trHeight w:val="20"/>
          <w:tblHeader/>
        </w:trPr>
        <w:tc>
          <w:tcPr>
            <w:tcW w:w="341" w:type="dxa"/>
            <w:noWrap/>
          </w:tcPr>
          <w:p w:rsidR="00511E6D" w:rsidRPr="00761694" w:rsidRDefault="00511E6D" w:rsidP="006B091D">
            <w:pPr>
              <w:pStyle w:val="Texto"/>
              <w:spacing w:after="0" w:line="190" w:lineRule="exact"/>
              <w:ind w:firstLine="0"/>
              <w:jc w:val="center"/>
              <w:rPr>
                <w:b/>
                <w:bCs/>
                <w:color w:val="000000"/>
                <w:sz w:val="10"/>
                <w:szCs w:val="10"/>
                <w:lang w:eastAsia="es-MX"/>
              </w:rPr>
            </w:pPr>
          </w:p>
        </w:tc>
        <w:tc>
          <w:tcPr>
            <w:tcW w:w="1736" w:type="dxa"/>
          </w:tcPr>
          <w:p w:rsidR="00511E6D" w:rsidRPr="00761694" w:rsidRDefault="00511E6D" w:rsidP="006B091D">
            <w:pPr>
              <w:pStyle w:val="Texto"/>
              <w:spacing w:after="0" w:line="190" w:lineRule="exact"/>
              <w:ind w:firstLine="0"/>
              <w:jc w:val="center"/>
              <w:rPr>
                <w:b/>
                <w:bCs/>
                <w:color w:val="000000"/>
                <w:sz w:val="10"/>
                <w:szCs w:val="10"/>
                <w:lang w:eastAsia="es-MX"/>
              </w:rPr>
            </w:pPr>
            <w:r w:rsidRPr="00761694">
              <w:rPr>
                <w:b/>
                <w:bCs/>
                <w:color w:val="000000"/>
                <w:sz w:val="10"/>
                <w:szCs w:val="10"/>
                <w:lang w:eastAsia="es-MX"/>
              </w:rPr>
              <w:t>R.F.C.</w:t>
            </w:r>
          </w:p>
        </w:tc>
        <w:tc>
          <w:tcPr>
            <w:tcW w:w="2224" w:type="dxa"/>
          </w:tcPr>
          <w:p w:rsidR="00511E6D" w:rsidRPr="00761694" w:rsidRDefault="00511E6D" w:rsidP="006B091D">
            <w:pPr>
              <w:pStyle w:val="Texto"/>
              <w:spacing w:after="0" w:line="190" w:lineRule="exact"/>
              <w:ind w:firstLine="0"/>
              <w:jc w:val="center"/>
              <w:rPr>
                <w:b/>
                <w:bCs/>
                <w:color w:val="000000"/>
                <w:sz w:val="10"/>
                <w:szCs w:val="10"/>
                <w:lang w:eastAsia="es-MX"/>
              </w:rPr>
            </w:pPr>
            <w:r w:rsidRPr="00761694">
              <w:rPr>
                <w:b/>
                <w:bCs/>
                <w:color w:val="000000"/>
                <w:sz w:val="10"/>
                <w:szCs w:val="10"/>
                <w:lang w:eastAsia="es-MX"/>
              </w:rPr>
              <w:t xml:space="preserve">Nombre, denominación o razón </w:t>
            </w:r>
            <w:proofErr w:type="gramStart"/>
            <w:r w:rsidRPr="00761694">
              <w:rPr>
                <w:b/>
                <w:bCs/>
                <w:color w:val="000000"/>
                <w:sz w:val="10"/>
                <w:szCs w:val="10"/>
                <w:lang w:eastAsia="es-MX"/>
              </w:rPr>
              <w:t>social  del</w:t>
            </w:r>
            <w:proofErr w:type="gramEnd"/>
            <w:r w:rsidRPr="00761694">
              <w:rPr>
                <w:b/>
                <w:bCs/>
                <w:color w:val="000000"/>
                <w:sz w:val="10"/>
                <w:szCs w:val="10"/>
                <w:lang w:eastAsia="es-MX"/>
              </w:rPr>
              <w:t xml:space="preserve"> Contribuyente</w:t>
            </w:r>
          </w:p>
        </w:tc>
        <w:tc>
          <w:tcPr>
            <w:tcW w:w="2109" w:type="dxa"/>
            <w:shd w:val="clear" w:color="auto" w:fill="auto"/>
          </w:tcPr>
          <w:p w:rsidR="00511E6D" w:rsidRPr="00761694" w:rsidRDefault="00511E6D" w:rsidP="006B091D">
            <w:pPr>
              <w:pStyle w:val="Texto"/>
              <w:spacing w:after="0" w:line="190" w:lineRule="exact"/>
              <w:ind w:firstLine="0"/>
              <w:jc w:val="center"/>
              <w:rPr>
                <w:b/>
                <w:bCs/>
                <w:color w:val="000000"/>
                <w:sz w:val="10"/>
                <w:szCs w:val="10"/>
                <w:lang w:eastAsia="es-MX"/>
              </w:rPr>
            </w:pPr>
            <w:r w:rsidRPr="00761694">
              <w:rPr>
                <w:b/>
                <w:bCs/>
                <w:color w:val="000000"/>
                <w:sz w:val="10"/>
                <w:szCs w:val="10"/>
                <w:lang w:eastAsia="es-MX"/>
              </w:rPr>
              <w:t xml:space="preserve">Número y fecha de oficio </w:t>
            </w:r>
            <w:proofErr w:type="gramStart"/>
            <w:r w:rsidRPr="00761694">
              <w:rPr>
                <w:b/>
                <w:bCs/>
                <w:color w:val="000000"/>
                <w:sz w:val="10"/>
                <w:szCs w:val="10"/>
                <w:lang w:eastAsia="es-MX"/>
              </w:rPr>
              <w:t>Global  de</w:t>
            </w:r>
            <w:proofErr w:type="gramEnd"/>
            <w:r w:rsidRPr="00761694">
              <w:rPr>
                <w:b/>
                <w:bCs/>
                <w:color w:val="000000"/>
                <w:sz w:val="10"/>
                <w:szCs w:val="10"/>
                <w:lang w:eastAsia="es-MX"/>
              </w:rPr>
              <w:t xml:space="preserve"> presunción</w:t>
            </w:r>
          </w:p>
        </w:tc>
        <w:tc>
          <w:tcPr>
            <w:tcW w:w="2671" w:type="dxa"/>
            <w:shd w:val="clear" w:color="auto" w:fill="auto"/>
          </w:tcPr>
          <w:p w:rsidR="00511E6D" w:rsidRPr="00761694" w:rsidRDefault="00511E6D" w:rsidP="006B091D">
            <w:pPr>
              <w:pStyle w:val="Texto"/>
              <w:spacing w:after="0" w:line="190" w:lineRule="exact"/>
              <w:ind w:firstLine="0"/>
              <w:jc w:val="center"/>
              <w:rPr>
                <w:b/>
                <w:bCs/>
                <w:color w:val="000000"/>
                <w:sz w:val="10"/>
                <w:szCs w:val="10"/>
                <w:lang w:eastAsia="es-MX"/>
              </w:rPr>
            </w:pPr>
            <w:r w:rsidRPr="00761694">
              <w:rPr>
                <w:b/>
                <w:bCs/>
                <w:color w:val="000000"/>
                <w:sz w:val="10"/>
                <w:szCs w:val="10"/>
                <w:lang w:eastAsia="es-MX"/>
              </w:rPr>
              <w:t>Fecha de notificación en la página de Internet del Servicio de Administración Tributaria</w:t>
            </w:r>
          </w:p>
        </w:tc>
        <w:tc>
          <w:tcPr>
            <w:tcW w:w="1551" w:type="dxa"/>
            <w:shd w:val="clear" w:color="auto" w:fill="auto"/>
          </w:tcPr>
          <w:p w:rsidR="00511E6D" w:rsidRPr="00761694" w:rsidRDefault="00511E6D" w:rsidP="006B091D">
            <w:pPr>
              <w:pStyle w:val="Texto"/>
              <w:spacing w:after="0" w:line="190" w:lineRule="exact"/>
              <w:ind w:firstLine="0"/>
              <w:jc w:val="center"/>
              <w:rPr>
                <w:b/>
                <w:bCs/>
                <w:color w:val="000000"/>
                <w:sz w:val="10"/>
                <w:szCs w:val="10"/>
                <w:lang w:eastAsia="es-MX"/>
              </w:rPr>
            </w:pPr>
            <w:r w:rsidRPr="00761694">
              <w:rPr>
                <w:b/>
                <w:bCs/>
                <w:color w:val="000000"/>
                <w:sz w:val="10"/>
                <w:szCs w:val="10"/>
                <w:lang w:eastAsia="es-MX"/>
              </w:rPr>
              <w:t>Fecha en que surtió efectos la notificación</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lang w:val="es-MX" w:eastAsia="es-MX"/>
              </w:rPr>
            </w:pPr>
            <w:r w:rsidRPr="00761694">
              <w:rPr>
                <w:color w:val="000000"/>
                <w:sz w:val="10"/>
                <w:szCs w:val="10"/>
              </w:rPr>
              <w:t>1</w:t>
            </w:r>
          </w:p>
        </w:tc>
        <w:tc>
          <w:tcPr>
            <w:tcW w:w="1736" w:type="dxa"/>
          </w:tcPr>
          <w:p w:rsidR="00511E6D" w:rsidRPr="00761694" w:rsidRDefault="00511E6D" w:rsidP="006B091D">
            <w:pPr>
              <w:pStyle w:val="Texto"/>
              <w:spacing w:after="0" w:line="190" w:lineRule="exact"/>
              <w:ind w:firstLine="0"/>
              <w:jc w:val="left"/>
              <w:rPr>
                <w:color w:val="000000"/>
                <w:sz w:val="10"/>
                <w:szCs w:val="10"/>
                <w:lang w:val="es-MX" w:eastAsia="es-MX"/>
              </w:rPr>
            </w:pPr>
            <w:r w:rsidRPr="00761694">
              <w:rPr>
                <w:color w:val="000000"/>
                <w:sz w:val="10"/>
                <w:szCs w:val="10"/>
              </w:rPr>
              <w:t>ADD130411TF7</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ASESORÍA DDAY, S.A. DE C.V. </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lang w:val="es-MX" w:eastAsia="es-MX"/>
              </w:rPr>
            </w:pPr>
            <w:r w:rsidRPr="00761694">
              <w:rPr>
                <w:sz w:val="10"/>
                <w:szCs w:val="10"/>
              </w:rPr>
              <w:t>500-05-2017-2457 de fecha 1 de febrero de 2017</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1 de febrero de 2017</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2 de febrero de 2017</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2</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AUFD8111263L4</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ALCUDIA DE LA FUENTE DANIEL HERMINIO</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500-05-2017-38633 de fecha 31 de octubre de 2017</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31 de octubre de 2017</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1 de noviembre de 2017</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3</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CAI991014B39</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CONCRETO Y ACERO INDUSTRIAL, S.A. DE C.V.</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500-05-2018-13380 de fecha 30 de abril del 2018</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1 de mayo de 2018</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2 de mayo de 2018</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4</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CCG150408U15</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 xml:space="preserve">CORTMAR CONSULTING GROUP, S.A. DE C.V. </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500-05-2018-8182 de fecha 23 de marzo del 2018</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1 de abril de 2018</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2 de abril de 2018</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5</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CCO091209PJ4</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CISAV CONSULTING, S.C.</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500-05-2018-16632 de fecha 01 de junio de 2018</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1 de junio de 2018</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4 de junio de 2018</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6</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CNE111205RT3</w:t>
            </w:r>
          </w:p>
        </w:tc>
        <w:tc>
          <w:tcPr>
            <w:tcW w:w="2224" w:type="dxa"/>
          </w:tcPr>
          <w:p w:rsidR="00511E6D" w:rsidRPr="00761694" w:rsidRDefault="00511E6D" w:rsidP="006B091D">
            <w:pPr>
              <w:pStyle w:val="Texto"/>
              <w:spacing w:after="0" w:line="190" w:lineRule="exact"/>
              <w:ind w:firstLine="0"/>
              <w:jc w:val="left"/>
              <w:rPr>
                <w:color w:val="000000"/>
                <w:sz w:val="10"/>
                <w:szCs w:val="10"/>
                <w:lang w:val="en-US"/>
              </w:rPr>
            </w:pPr>
            <w:r w:rsidRPr="00761694">
              <w:rPr>
                <w:color w:val="000000"/>
                <w:sz w:val="10"/>
                <w:szCs w:val="10"/>
                <w:lang w:val="en-US"/>
              </w:rPr>
              <w:t xml:space="preserve">CITY NETWORKS, </w:t>
            </w:r>
            <w:smartTag w:uri="urn:schemas-microsoft-com:office:smarttags" w:element="country-region">
              <w:smartTag w:uri="urn:schemas-microsoft-com:office:smarttags" w:element="place">
                <w:r w:rsidRPr="00761694">
                  <w:rPr>
                    <w:color w:val="000000"/>
                    <w:sz w:val="10"/>
                    <w:szCs w:val="10"/>
                    <w:lang w:val="en-US"/>
                  </w:rPr>
                  <w:t>S.A.</w:t>
                </w:r>
              </w:smartTag>
            </w:smartTag>
            <w:r w:rsidRPr="00761694">
              <w:rPr>
                <w:color w:val="000000"/>
                <w:sz w:val="10"/>
                <w:szCs w:val="10"/>
                <w:lang w:val="en-US"/>
              </w:rPr>
              <w:t xml:space="preserve"> DE C.V. </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500-05-2017-2457 de fecha 1 de febrero de 2017</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1 de febrero de 2017</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2 de febrero de 2017</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7</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CRO0203181R7</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COMERCIALIZADORA ROWASA, S.A. DE C.V.</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500-05-2018-16632 de fecha 01 de junio de 2018</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1 de junio de 2018</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4 de junio de 2018</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8</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GIA120709BR3</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GRUPO INDUSTRIAL ANCOR, S.A. DE C.V.</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500-05-2018-13380 de fecha 30 de abril del 2018</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1 de mayo de 2018</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2 de mayo de 2018</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9</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GOL130411DA4</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GOLDMEDIA, S.C.</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500-05-2016-38728 de fecha 16 de diciembre de 2016</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2 de enero de 2017</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3 de enero de 2017</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10</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GSS12081655A</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GREENE´S SERVICES MÉXICO, S. DE R.L. DE C.V.</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500-05-2016-38728 de fecha 16 de diciembre de 2016</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2 de enero de 2017</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3 de enero de 2017</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11</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INE080215D10</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INTERSERVICIOS DE NEGOCIOS, S.C.</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500-05-2016-38710 de fecha 01 de diciembre de 2016</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1 de diciembre de 2016</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2 de diciembre de 2016</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12</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LSO120427L51</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LOGISTIC SORSAL, S.A. DE C.V.</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500-05-2017-2630 de fecha 31 de marzo de 2017</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3 de abril de 2017</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4 de abril de 2017</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13</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MBA070705U6A</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 xml:space="preserve">MOY BAJA, S.A. DE C.V. </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500-05-2018-16632 de fecha 01 de junio de 2018</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1 de junio de 2018</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4 de junio de 2018</w:t>
            </w:r>
          </w:p>
        </w:tc>
      </w:tr>
      <w:tr w:rsidR="00511E6D" w:rsidRPr="00761694" w:rsidTr="006B091D">
        <w:trPr>
          <w:cantSplit/>
          <w:trHeight w:val="20"/>
        </w:trPr>
        <w:tc>
          <w:tcPr>
            <w:tcW w:w="341" w:type="dxa"/>
          </w:tcPr>
          <w:p w:rsidR="00511E6D" w:rsidRPr="00761694" w:rsidRDefault="00511E6D" w:rsidP="006B091D">
            <w:pPr>
              <w:pStyle w:val="Texto"/>
              <w:spacing w:after="0" w:line="190" w:lineRule="exact"/>
              <w:ind w:firstLine="0"/>
              <w:rPr>
                <w:color w:val="000000"/>
                <w:sz w:val="10"/>
                <w:szCs w:val="10"/>
              </w:rPr>
            </w:pPr>
            <w:r w:rsidRPr="00761694">
              <w:rPr>
                <w:color w:val="000000"/>
                <w:sz w:val="10"/>
                <w:szCs w:val="10"/>
              </w:rPr>
              <w:t>14</w:t>
            </w:r>
          </w:p>
        </w:tc>
        <w:tc>
          <w:tcPr>
            <w:tcW w:w="1736"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MER990813SCA</w:t>
            </w:r>
          </w:p>
        </w:tc>
        <w:tc>
          <w:tcPr>
            <w:tcW w:w="2224" w:type="dxa"/>
          </w:tcPr>
          <w:p w:rsidR="00511E6D" w:rsidRPr="00761694" w:rsidRDefault="00511E6D" w:rsidP="006B091D">
            <w:pPr>
              <w:pStyle w:val="Texto"/>
              <w:spacing w:after="0" w:line="190" w:lineRule="exact"/>
              <w:ind w:firstLine="0"/>
              <w:jc w:val="left"/>
              <w:rPr>
                <w:color w:val="000000"/>
                <w:sz w:val="10"/>
                <w:szCs w:val="10"/>
              </w:rPr>
            </w:pPr>
            <w:r w:rsidRPr="00761694">
              <w:rPr>
                <w:color w:val="000000"/>
                <w:sz w:val="10"/>
                <w:szCs w:val="10"/>
              </w:rPr>
              <w:t xml:space="preserve">MERLON, S.A. DE C.V. </w:t>
            </w:r>
          </w:p>
        </w:tc>
        <w:tc>
          <w:tcPr>
            <w:tcW w:w="2109"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500-05-2017-2630 de fecha 31 de marzo de 2017</w:t>
            </w:r>
          </w:p>
        </w:tc>
        <w:tc>
          <w:tcPr>
            <w:tcW w:w="267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3 de abril de 2017</w:t>
            </w:r>
          </w:p>
        </w:tc>
        <w:tc>
          <w:tcPr>
            <w:tcW w:w="1551" w:type="dxa"/>
            <w:shd w:val="clear" w:color="auto" w:fill="auto"/>
          </w:tcPr>
          <w:p w:rsidR="00511E6D" w:rsidRPr="00761694" w:rsidRDefault="00511E6D" w:rsidP="006B091D">
            <w:pPr>
              <w:pStyle w:val="Texto"/>
              <w:spacing w:after="0" w:line="190" w:lineRule="exact"/>
              <w:ind w:firstLine="0"/>
              <w:jc w:val="left"/>
              <w:rPr>
                <w:sz w:val="10"/>
                <w:szCs w:val="10"/>
              </w:rPr>
            </w:pPr>
            <w:r w:rsidRPr="00761694">
              <w:rPr>
                <w:sz w:val="10"/>
                <w:szCs w:val="10"/>
              </w:rPr>
              <w:t>4 de abril de 2017</w:t>
            </w:r>
          </w:p>
        </w:tc>
      </w:tr>
    </w:tbl>
    <w:p w:rsidR="00511E6D" w:rsidRPr="00E6404C" w:rsidRDefault="00511E6D" w:rsidP="00511E6D">
      <w:pPr>
        <w:pStyle w:val="Texto"/>
        <w:spacing w:after="20" w:line="190" w:lineRule="exact"/>
        <w:ind w:firstLine="0"/>
        <w:rPr>
          <w:b/>
          <w:bCs/>
          <w:color w:val="000000"/>
          <w:szCs w:val="18"/>
          <w:lang w:eastAsia="es-MX"/>
        </w:rPr>
      </w:pPr>
    </w:p>
    <w:p w:rsidR="00511E6D" w:rsidRPr="00E6404C" w:rsidRDefault="00511E6D" w:rsidP="00511E6D">
      <w:pPr>
        <w:pStyle w:val="Texto"/>
        <w:spacing w:after="20" w:line="190" w:lineRule="exact"/>
        <w:rPr>
          <w:b/>
          <w:bCs/>
          <w:color w:val="000000"/>
          <w:szCs w:val="18"/>
          <w:lang w:eastAsia="es-MX"/>
        </w:rPr>
      </w:pPr>
      <w:r w:rsidRPr="00E6404C">
        <w:rPr>
          <w:b/>
          <w:bCs/>
          <w:color w:val="000000"/>
          <w:szCs w:val="18"/>
          <w:lang w:eastAsia="es-MX"/>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182"/>
        <w:gridCol w:w="2520"/>
        <w:gridCol w:w="1565"/>
        <w:gridCol w:w="1451"/>
        <w:gridCol w:w="1360"/>
      </w:tblGrid>
      <w:tr w:rsidR="00511E6D" w:rsidRPr="00761694" w:rsidTr="006B091D">
        <w:trPr>
          <w:trHeight w:val="20"/>
          <w:tblHeader/>
        </w:trPr>
        <w:tc>
          <w:tcPr>
            <w:tcW w:w="634" w:type="dxa"/>
            <w:noWrap/>
          </w:tcPr>
          <w:p w:rsidR="00511E6D" w:rsidRPr="00761694" w:rsidRDefault="00511E6D" w:rsidP="006B091D">
            <w:pPr>
              <w:pStyle w:val="Texto"/>
              <w:spacing w:after="20" w:line="190" w:lineRule="exact"/>
              <w:ind w:firstLine="0"/>
              <w:rPr>
                <w:b/>
                <w:bCs/>
                <w:color w:val="000000"/>
                <w:sz w:val="10"/>
                <w:szCs w:val="10"/>
                <w:lang w:eastAsia="es-MX"/>
              </w:rPr>
            </w:pPr>
          </w:p>
        </w:tc>
        <w:tc>
          <w:tcPr>
            <w:tcW w:w="1182" w:type="dxa"/>
          </w:tcPr>
          <w:p w:rsidR="00511E6D" w:rsidRPr="00761694" w:rsidRDefault="00511E6D" w:rsidP="006B091D">
            <w:pPr>
              <w:pStyle w:val="Texto"/>
              <w:spacing w:after="20" w:line="190" w:lineRule="exact"/>
              <w:ind w:firstLine="0"/>
              <w:jc w:val="center"/>
              <w:rPr>
                <w:b/>
                <w:bCs/>
                <w:color w:val="000000"/>
                <w:sz w:val="10"/>
                <w:szCs w:val="10"/>
                <w:lang w:eastAsia="es-MX"/>
              </w:rPr>
            </w:pPr>
            <w:r w:rsidRPr="00761694">
              <w:rPr>
                <w:b/>
                <w:bCs/>
                <w:color w:val="000000"/>
                <w:sz w:val="10"/>
                <w:szCs w:val="10"/>
                <w:lang w:eastAsia="es-MX"/>
              </w:rPr>
              <w:t>R.F.C.</w:t>
            </w:r>
          </w:p>
        </w:tc>
        <w:tc>
          <w:tcPr>
            <w:tcW w:w="2520" w:type="dxa"/>
          </w:tcPr>
          <w:p w:rsidR="00511E6D" w:rsidRPr="00761694" w:rsidRDefault="00511E6D" w:rsidP="006B091D">
            <w:pPr>
              <w:pStyle w:val="Texto"/>
              <w:spacing w:after="20" w:line="190" w:lineRule="exact"/>
              <w:ind w:firstLine="0"/>
              <w:jc w:val="center"/>
              <w:rPr>
                <w:b/>
                <w:bCs/>
                <w:color w:val="000000"/>
                <w:sz w:val="10"/>
                <w:szCs w:val="10"/>
                <w:lang w:eastAsia="es-MX"/>
              </w:rPr>
            </w:pPr>
            <w:r w:rsidRPr="00761694">
              <w:rPr>
                <w:b/>
                <w:bCs/>
                <w:color w:val="000000"/>
                <w:sz w:val="10"/>
                <w:szCs w:val="10"/>
                <w:lang w:eastAsia="es-MX"/>
              </w:rPr>
              <w:t xml:space="preserve">Nombre, denominación o razón </w:t>
            </w:r>
            <w:proofErr w:type="gramStart"/>
            <w:r w:rsidRPr="00761694">
              <w:rPr>
                <w:b/>
                <w:bCs/>
                <w:color w:val="000000"/>
                <w:sz w:val="10"/>
                <w:szCs w:val="10"/>
                <w:lang w:eastAsia="es-MX"/>
              </w:rPr>
              <w:t>social  del</w:t>
            </w:r>
            <w:proofErr w:type="gramEnd"/>
            <w:r w:rsidRPr="00761694">
              <w:rPr>
                <w:b/>
                <w:bCs/>
                <w:color w:val="000000"/>
                <w:sz w:val="10"/>
                <w:szCs w:val="10"/>
                <w:lang w:eastAsia="es-MX"/>
              </w:rPr>
              <w:t xml:space="preserve"> Contribuyente</w:t>
            </w:r>
          </w:p>
        </w:tc>
        <w:tc>
          <w:tcPr>
            <w:tcW w:w="1565" w:type="dxa"/>
            <w:shd w:val="clear" w:color="auto" w:fill="auto"/>
          </w:tcPr>
          <w:p w:rsidR="00511E6D" w:rsidRPr="00761694" w:rsidRDefault="00511E6D" w:rsidP="006B091D">
            <w:pPr>
              <w:pStyle w:val="Texto"/>
              <w:spacing w:after="20" w:line="190" w:lineRule="exact"/>
              <w:ind w:firstLine="0"/>
              <w:jc w:val="center"/>
              <w:rPr>
                <w:b/>
                <w:bCs/>
                <w:color w:val="000000"/>
                <w:sz w:val="10"/>
                <w:szCs w:val="10"/>
                <w:lang w:eastAsia="es-MX"/>
              </w:rPr>
            </w:pPr>
            <w:r w:rsidRPr="00761694">
              <w:rPr>
                <w:b/>
                <w:bCs/>
                <w:color w:val="000000"/>
                <w:sz w:val="10"/>
                <w:szCs w:val="10"/>
                <w:lang w:eastAsia="es-MX"/>
              </w:rPr>
              <w:t xml:space="preserve">Número y </w:t>
            </w:r>
            <w:proofErr w:type="gramStart"/>
            <w:r w:rsidRPr="00761694">
              <w:rPr>
                <w:b/>
                <w:bCs/>
                <w:color w:val="000000"/>
                <w:sz w:val="10"/>
                <w:szCs w:val="10"/>
                <w:lang w:eastAsia="es-MX"/>
              </w:rPr>
              <w:t>fecha  de</w:t>
            </w:r>
            <w:proofErr w:type="gramEnd"/>
            <w:r w:rsidRPr="00761694">
              <w:rPr>
                <w:b/>
                <w:bCs/>
                <w:color w:val="000000"/>
                <w:sz w:val="10"/>
                <w:szCs w:val="10"/>
                <w:lang w:eastAsia="es-MX"/>
              </w:rPr>
              <w:t xml:space="preserve"> oficio Global de presunción</w:t>
            </w:r>
          </w:p>
        </w:tc>
        <w:tc>
          <w:tcPr>
            <w:tcW w:w="1451" w:type="dxa"/>
            <w:shd w:val="clear" w:color="auto" w:fill="auto"/>
          </w:tcPr>
          <w:p w:rsidR="00511E6D" w:rsidRPr="00761694" w:rsidRDefault="00511E6D" w:rsidP="006B091D">
            <w:pPr>
              <w:pStyle w:val="Texto"/>
              <w:spacing w:after="20" w:line="190" w:lineRule="exact"/>
              <w:ind w:firstLine="0"/>
              <w:jc w:val="center"/>
              <w:rPr>
                <w:b/>
                <w:bCs/>
                <w:color w:val="000000"/>
                <w:sz w:val="10"/>
                <w:szCs w:val="10"/>
                <w:lang w:eastAsia="es-MX"/>
              </w:rPr>
            </w:pPr>
            <w:r w:rsidRPr="00761694">
              <w:rPr>
                <w:b/>
                <w:bCs/>
                <w:color w:val="000000"/>
                <w:sz w:val="10"/>
                <w:szCs w:val="10"/>
                <w:lang w:eastAsia="es-MX"/>
              </w:rPr>
              <w:t>Fecha de notificación en el Diario Oficial de la Federación</w:t>
            </w:r>
          </w:p>
        </w:tc>
        <w:tc>
          <w:tcPr>
            <w:tcW w:w="1360" w:type="dxa"/>
            <w:shd w:val="clear" w:color="auto" w:fill="auto"/>
          </w:tcPr>
          <w:p w:rsidR="00511E6D" w:rsidRPr="00761694" w:rsidRDefault="00511E6D" w:rsidP="006B091D">
            <w:pPr>
              <w:pStyle w:val="Texto"/>
              <w:spacing w:after="20" w:line="190" w:lineRule="exact"/>
              <w:ind w:firstLine="0"/>
              <w:jc w:val="center"/>
              <w:rPr>
                <w:b/>
                <w:bCs/>
                <w:color w:val="000000"/>
                <w:sz w:val="10"/>
                <w:szCs w:val="10"/>
                <w:lang w:eastAsia="es-MX"/>
              </w:rPr>
            </w:pPr>
            <w:r w:rsidRPr="00761694">
              <w:rPr>
                <w:b/>
                <w:bCs/>
                <w:color w:val="000000"/>
                <w:sz w:val="10"/>
                <w:szCs w:val="10"/>
                <w:lang w:eastAsia="es-MX"/>
              </w:rPr>
              <w:t>Fecha en que surtió efectos la notificación</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lang w:val="es-MX" w:eastAsia="es-MX"/>
              </w:rPr>
            </w:pPr>
            <w:r w:rsidRPr="00761694">
              <w:rPr>
                <w:color w:val="000000"/>
                <w:sz w:val="10"/>
                <w:szCs w:val="10"/>
              </w:rPr>
              <w:t>1</w:t>
            </w:r>
          </w:p>
        </w:tc>
        <w:tc>
          <w:tcPr>
            <w:tcW w:w="1182" w:type="dxa"/>
          </w:tcPr>
          <w:p w:rsidR="00511E6D" w:rsidRPr="00761694" w:rsidRDefault="00511E6D" w:rsidP="006B091D">
            <w:pPr>
              <w:pStyle w:val="Texto"/>
              <w:spacing w:after="20" w:line="190" w:lineRule="exact"/>
              <w:ind w:firstLine="0"/>
              <w:jc w:val="left"/>
              <w:rPr>
                <w:color w:val="000000"/>
                <w:sz w:val="10"/>
                <w:szCs w:val="10"/>
                <w:lang w:val="es-MX" w:eastAsia="es-MX"/>
              </w:rPr>
            </w:pPr>
            <w:r w:rsidRPr="00761694">
              <w:rPr>
                <w:color w:val="000000"/>
                <w:sz w:val="10"/>
                <w:szCs w:val="10"/>
              </w:rPr>
              <w:t>ADD130411TF7</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ASESORÍA DDAY, S.A. DE C.V. </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lang w:val="es-MX" w:eastAsia="es-MX"/>
              </w:rPr>
            </w:pPr>
            <w:r w:rsidRPr="00761694">
              <w:rPr>
                <w:sz w:val="10"/>
                <w:szCs w:val="10"/>
              </w:rPr>
              <w:t>500-05-2017-2457 de fecha 1 de febrero de 2017</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16 de febrero de 2017</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17 de febrero de 2017</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2</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AUFD8111263L4</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ALCUDIA DE LA FUENTE DANIEL HERMINIO</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500-05-2017-38633 de fecha 31 de octubre de 2017</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15 de noviembre de 2017</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16 de noviembre de 2017</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3</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CAI991014B39</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CONCRETO Y ACERO INDUSTRIAL, S.A. DE C.V.</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500-05-2018-13380 de fecha 30 de abril del 2018</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22 de mayo de 2018</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23 de mayo de 2018</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4</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CCG150408U15</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 xml:space="preserve">CORTMAR CONSULTING GROUP, S.A. DE C.V. </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500-05-2018-8182 de fecha 23 de marzo del 2018</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18 de mayo de 2018</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21 de mayo de 2018</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5</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CCO091209PJ4</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CISAV CONSULTING, S.C.</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500-05-2018-16632 de fecha 01 de junio de 2018</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25 de junio de 2018</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26 de junio de 2018</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6</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CNE111205RT3</w:t>
            </w:r>
          </w:p>
        </w:tc>
        <w:tc>
          <w:tcPr>
            <w:tcW w:w="2520" w:type="dxa"/>
          </w:tcPr>
          <w:p w:rsidR="00511E6D" w:rsidRPr="00761694" w:rsidRDefault="00511E6D" w:rsidP="006B091D">
            <w:pPr>
              <w:pStyle w:val="Texto"/>
              <w:spacing w:after="20" w:line="190" w:lineRule="exact"/>
              <w:ind w:firstLine="0"/>
              <w:jc w:val="left"/>
              <w:rPr>
                <w:color w:val="000000"/>
                <w:sz w:val="10"/>
                <w:szCs w:val="10"/>
                <w:lang w:val="en-US"/>
              </w:rPr>
            </w:pPr>
            <w:r w:rsidRPr="00761694">
              <w:rPr>
                <w:color w:val="000000"/>
                <w:sz w:val="10"/>
                <w:szCs w:val="10"/>
                <w:lang w:val="en-US"/>
              </w:rPr>
              <w:t xml:space="preserve">CITY NETWORKS, </w:t>
            </w:r>
            <w:smartTag w:uri="urn:schemas-microsoft-com:office:smarttags" w:element="country-region">
              <w:smartTag w:uri="urn:schemas-microsoft-com:office:smarttags" w:element="place">
                <w:r w:rsidRPr="00761694">
                  <w:rPr>
                    <w:color w:val="000000"/>
                    <w:sz w:val="10"/>
                    <w:szCs w:val="10"/>
                    <w:lang w:val="en-US"/>
                  </w:rPr>
                  <w:t>S.A.</w:t>
                </w:r>
              </w:smartTag>
            </w:smartTag>
            <w:r w:rsidRPr="00761694">
              <w:rPr>
                <w:color w:val="000000"/>
                <w:sz w:val="10"/>
                <w:szCs w:val="10"/>
                <w:lang w:val="en-US"/>
              </w:rPr>
              <w:t xml:space="preserve"> DE C.V. </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500-05-2017-2457 de fecha 1 de febrero de 2017</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16 de febrero de 2017</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17 de febrero de 2017</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7</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CRO0203181R7</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COMERCIALIZADORA ROWASA, S.A. DE C.V.</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500-05-2018-16632 de fecha 01 de junio de 2018</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25 de junio de 2018</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26 de junio de 2018</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8</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GIA120709BR3</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GRUPO INDUSTRIAL ANCOR, S.A. DE C.V.</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500-05-2018-13380 de fecha 30 de abril del 2018</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22 de mayo de 2018</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23 de mayo de 2018</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9</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GOL130411DA4</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GOLDMEDIA, S.C.</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500-05-2016-38728 de fecha 16 de diciembre de 2016</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19 de enero de 2017</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20 de enero de 2017</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10</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GSS12081655A</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GREENE´S SERVICES MÉXICO, S. DE R.L. DE C.V.</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500-05-2016-38728 de fecha 16 de diciembre de 2016</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19 de enero de 2017</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20 de enero de 2017</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11</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INE080215D10</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INTERSERVICIOS DE NEGOCIOS, S.C.</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500-05-2016-38710 de fecha 01 de diciembre de 2016</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15 de diciembre de 2016</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16 de diciembre de 2016</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12</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LSO120427L51</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LOGISTIC SORSAL, S.A. DE C.V.</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500-05-2017-2630 de fecha 31 de marzo de 2017</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25 de abril de 2017</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26 de abril de 2017</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13</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MBA070705U6A</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 xml:space="preserve">MOY BAJA, S.A. DE C.V. </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500-05-2018-16632 de fecha 01 de junio de 2018</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25 de junio de 2018</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26 de junio de 2018</w:t>
            </w:r>
          </w:p>
        </w:tc>
      </w:tr>
      <w:tr w:rsidR="00511E6D" w:rsidRPr="00761694" w:rsidTr="006B091D">
        <w:trPr>
          <w:trHeight w:val="20"/>
        </w:trPr>
        <w:tc>
          <w:tcPr>
            <w:tcW w:w="634" w:type="dxa"/>
          </w:tcPr>
          <w:p w:rsidR="00511E6D" w:rsidRPr="00761694" w:rsidRDefault="00511E6D" w:rsidP="006B091D">
            <w:pPr>
              <w:pStyle w:val="Texto"/>
              <w:spacing w:after="20" w:line="190" w:lineRule="exact"/>
              <w:ind w:firstLine="0"/>
              <w:rPr>
                <w:color w:val="000000"/>
                <w:sz w:val="10"/>
                <w:szCs w:val="10"/>
              </w:rPr>
            </w:pPr>
            <w:r w:rsidRPr="00761694">
              <w:rPr>
                <w:color w:val="000000"/>
                <w:sz w:val="10"/>
                <w:szCs w:val="10"/>
              </w:rPr>
              <w:t>14</w:t>
            </w:r>
          </w:p>
        </w:tc>
        <w:tc>
          <w:tcPr>
            <w:tcW w:w="1182"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MER990813SCA</w:t>
            </w:r>
          </w:p>
        </w:tc>
        <w:tc>
          <w:tcPr>
            <w:tcW w:w="2520" w:type="dxa"/>
          </w:tcPr>
          <w:p w:rsidR="00511E6D" w:rsidRPr="00761694" w:rsidRDefault="00511E6D" w:rsidP="006B091D">
            <w:pPr>
              <w:pStyle w:val="Texto"/>
              <w:spacing w:after="20" w:line="190" w:lineRule="exact"/>
              <w:ind w:firstLine="0"/>
              <w:jc w:val="left"/>
              <w:rPr>
                <w:color w:val="000000"/>
                <w:sz w:val="10"/>
                <w:szCs w:val="10"/>
              </w:rPr>
            </w:pPr>
            <w:r w:rsidRPr="00761694">
              <w:rPr>
                <w:color w:val="000000"/>
                <w:sz w:val="10"/>
                <w:szCs w:val="10"/>
              </w:rPr>
              <w:t xml:space="preserve">MERLON, S.A. DE C.V. </w:t>
            </w:r>
          </w:p>
        </w:tc>
        <w:tc>
          <w:tcPr>
            <w:tcW w:w="1565"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500-05-2017-2630 de fecha 31 de marzo de 2017</w:t>
            </w:r>
          </w:p>
        </w:tc>
        <w:tc>
          <w:tcPr>
            <w:tcW w:w="1451"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25 de abril de 2017</w:t>
            </w:r>
          </w:p>
        </w:tc>
        <w:tc>
          <w:tcPr>
            <w:tcW w:w="1360" w:type="dxa"/>
            <w:shd w:val="clear" w:color="auto" w:fill="auto"/>
          </w:tcPr>
          <w:p w:rsidR="00511E6D" w:rsidRPr="00761694" w:rsidRDefault="00511E6D" w:rsidP="006B091D">
            <w:pPr>
              <w:pStyle w:val="Texto"/>
              <w:spacing w:after="20" w:line="190" w:lineRule="exact"/>
              <w:ind w:firstLine="0"/>
              <w:jc w:val="left"/>
              <w:rPr>
                <w:sz w:val="10"/>
                <w:szCs w:val="10"/>
              </w:rPr>
            </w:pPr>
            <w:r w:rsidRPr="00761694">
              <w:rPr>
                <w:sz w:val="10"/>
                <w:szCs w:val="10"/>
              </w:rPr>
              <w:t>26 de abril de 2017</w:t>
            </w:r>
          </w:p>
        </w:tc>
      </w:tr>
    </w:tbl>
    <w:p w:rsidR="00511E6D" w:rsidRPr="00E6404C" w:rsidRDefault="00511E6D" w:rsidP="00511E6D">
      <w:pPr>
        <w:pStyle w:val="Texto"/>
        <w:spacing w:after="20" w:line="190" w:lineRule="exact"/>
        <w:rPr>
          <w:szCs w:val="18"/>
        </w:rPr>
      </w:pPr>
    </w:p>
    <w:p w:rsidR="00511E6D" w:rsidRPr="00E6404C" w:rsidRDefault="00511E6D" w:rsidP="00511E6D">
      <w:pPr>
        <w:pStyle w:val="Texto"/>
        <w:spacing w:line="240" w:lineRule="exact"/>
        <w:rPr>
          <w:b/>
          <w:bCs/>
          <w:color w:val="000000"/>
          <w:szCs w:val="18"/>
          <w:lang w:eastAsia="es-MX"/>
        </w:rPr>
      </w:pPr>
      <w:r w:rsidRPr="00E6404C">
        <w:rPr>
          <w:b/>
          <w:bCs/>
          <w:color w:val="000000"/>
          <w:szCs w:val="18"/>
          <w:lang w:eastAsia="es-MX"/>
        </w:rPr>
        <w:t>Apartado D.- Notificación del oficio de RESOLUCIÓN DEFINITIVA conforme al tercer párrafo del artículo 69-B del Código Fiscal de la Federación vigente hasta el 24 de julio de 2018.</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351"/>
        <w:gridCol w:w="1285"/>
        <w:gridCol w:w="960"/>
        <w:gridCol w:w="740"/>
        <w:gridCol w:w="802"/>
        <w:gridCol w:w="792"/>
        <w:gridCol w:w="792"/>
        <w:gridCol w:w="802"/>
        <w:gridCol w:w="762"/>
      </w:tblGrid>
      <w:tr w:rsidR="00511E6D" w:rsidRPr="00761694" w:rsidTr="006B091D">
        <w:trPr>
          <w:trHeight w:val="20"/>
          <w:tblHeader/>
        </w:trPr>
        <w:tc>
          <w:tcPr>
            <w:tcW w:w="426" w:type="dxa"/>
            <w:vMerge w:val="restart"/>
            <w:shd w:val="clear" w:color="auto" w:fill="auto"/>
            <w:noWrap/>
          </w:tcPr>
          <w:p w:rsidR="00511E6D" w:rsidRPr="00761694" w:rsidRDefault="00511E6D" w:rsidP="006B091D">
            <w:pPr>
              <w:pStyle w:val="Texto"/>
              <w:spacing w:before="20" w:after="80" w:line="240" w:lineRule="auto"/>
              <w:ind w:firstLine="0"/>
              <w:jc w:val="center"/>
              <w:rPr>
                <w:color w:val="000000"/>
                <w:sz w:val="10"/>
                <w:szCs w:val="10"/>
                <w:lang w:eastAsia="es-MX"/>
              </w:rPr>
            </w:pPr>
          </w:p>
        </w:tc>
        <w:tc>
          <w:tcPr>
            <w:tcW w:w="1351" w:type="dxa"/>
            <w:vMerge w:val="restart"/>
            <w:shd w:val="clear" w:color="auto" w:fill="auto"/>
            <w:noWrap/>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R.F.C.</w:t>
            </w:r>
          </w:p>
        </w:tc>
        <w:tc>
          <w:tcPr>
            <w:tcW w:w="1484" w:type="dxa"/>
            <w:vMerge w:val="restart"/>
            <w:shd w:val="clear" w:color="auto" w:fill="auto"/>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Nombre del Contribuyente</w:t>
            </w:r>
          </w:p>
        </w:tc>
        <w:tc>
          <w:tcPr>
            <w:tcW w:w="1559" w:type="dxa"/>
            <w:vMerge w:val="restart"/>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Número y fecha de oficio de resolución definitiva</w:t>
            </w:r>
          </w:p>
        </w:tc>
        <w:tc>
          <w:tcPr>
            <w:tcW w:w="5954" w:type="dxa"/>
            <w:gridSpan w:val="6"/>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Medio de notificación al contribuyente</w:t>
            </w:r>
          </w:p>
        </w:tc>
      </w:tr>
      <w:tr w:rsidR="00511E6D" w:rsidRPr="00761694" w:rsidTr="006B091D">
        <w:trPr>
          <w:trHeight w:val="20"/>
          <w:tblHeader/>
        </w:trPr>
        <w:tc>
          <w:tcPr>
            <w:tcW w:w="426" w:type="dxa"/>
            <w:vMerge/>
          </w:tcPr>
          <w:p w:rsidR="00511E6D" w:rsidRPr="00761694" w:rsidRDefault="00511E6D" w:rsidP="006B091D">
            <w:pPr>
              <w:pStyle w:val="Texto"/>
              <w:spacing w:before="20" w:after="80" w:line="240" w:lineRule="auto"/>
              <w:ind w:firstLine="0"/>
              <w:jc w:val="center"/>
              <w:rPr>
                <w:color w:val="000000"/>
                <w:sz w:val="10"/>
                <w:szCs w:val="10"/>
                <w:lang w:eastAsia="es-MX"/>
              </w:rPr>
            </w:pPr>
          </w:p>
        </w:tc>
        <w:tc>
          <w:tcPr>
            <w:tcW w:w="1351" w:type="dxa"/>
            <w:vMerge/>
          </w:tcPr>
          <w:p w:rsidR="00511E6D" w:rsidRPr="00761694" w:rsidRDefault="00511E6D" w:rsidP="006B091D">
            <w:pPr>
              <w:pStyle w:val="Texto"/>
              <w:spacing w:before="20" w:after="80" w:line="240" w:lineRule="auto"/>
              <w:ind w:firstLine="0"/>
              <w:jc w:val="center"/>
              <w:rPr>
                <w:b/>
                <w:bCs/>
                <w:color w:val="000000"/>
                <w:sz w:val="10"/>
                <w:szCs w:val="10"/>
                <w:lang w:eastAsia="es-MX"/>
              </w:rPr>
            </w:pPr>
          </w:p>
        </w:tc>
        <w:tc>
          <w:tcPr>
            <w:tcW w:w="1484" w:type="dxa"/>
            <w:vMerge/>
          </w:tcPr>
          <w:p w:rsidR="00511E6D" w:rsidRPr="00761694" w:rsidRDefault="00511E6D" w:rsidP="006B091D">
            <w:pPr>
              <w:pStyle w:val="Texto"/>
              <w:spacing w:before="20" w:after="80" w:line="240" w:lineRule="auto"/>
              <w:ind w:firstLine="0"/>
              <w:jc w:val="center"/>
              <w:rPr>
                <w:b/>
                <w:bCs/>
                <w:color w:val="000000"/>
                <w:sz w:val="10"/>
                <w:szCs w:val="10"/>
                <w:lang w:eastAsia="es-MX"/>
              </w:rPr>
            </w:pPr>
          </w:p>
        </w:tc>
        <w:tc>
          <w:tcPr>
            <w:tcW w:w="1559" w:type="dxa"/>
            <w:vMerge/>
          </w:tcPr>
          <w:p w:rsidR="00511E6D" w:rsidRPr="00761694" w:rsidRDefault="00511E6D" w:rsidP="006B091D">
            <w:pPr>
              <w:pStyle w:val="Texto"/>
              <w:spacing w:before="20" w:after="80" w:line="240" w:lineRule="auto"/>
              <w:ind w:firstLine="0"/>
              <w:jc w:val="center"/>
              <w:rPr>
                <w:b/>
                <w:bCs/>
                <w:color w:val="000000"/>
                <w:sz w:val="10"/>
                <w:szCs w:val="10"/>
                <w:lang w:eastAsia="es-MX"/>
              </w:rPr>
            </w:pPr>
          </w:p>
        </w:tc>
        <w:tc>
          <w:tcPr>
            <w:tcW w:w="1985" w:type="dxa"/>
            <w:gridSpan w:val="2"/>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Buzón Tributario</w:t>
            </w:r>
          </w:p>
        </w:tc>
        <w:tc>
          <w:tcPr>
            <w:tcW w:w="2099" w:type="dxa"/>
            <w:gridSpan w:val="2"/>
            <w:shd w:val="clear" w:color="auto" w:fill="auto"/>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Estrados de la autoridad</w:t>
            </w:r>
          </w:p>
        </w:tc>
        <w:tc>
          <w:tcPr>
            <w:tcW w:w="1870" w:type="dxa"/>
            <w:gridSpan w:val="2"/>
            <w:shd w:val="clear" w:color="auto" w:fill="auto"/>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Notificación personal</w:t>
            </w:r>
          </w:p>
        </w:tc>
      </w:tr>
      <w:tr w:rsidR="00511E6D" w:rsidRPr="00761694" w:rsidTr="006B091D">
        <w:trPr>
          <w:trHeight w:val="20"/>
          <w:tblHeader/>
        </w:trPr>
        <w:tc>
          <w:tcPr>
            <w:tcW w:w="426" w:type="dxa"/>
            <w:vMerge/>
          </w:tcPr>
          <w:p w:rsidR="00511E6D" w:rsidRPr="00761694" w:rsidRDefault="00511E6D" w:rsidP="006B091D">
            <w:pPr>
              <w:pStyle w:val="Texto"/>
              <w:spacing w:before="20" w:after="80" w:line="240" w:lineRule="auto"/>
              <w:ind w:firstLine="0"/>
              <w:jc w:val="center"/>
              <w:rPr>
                <w:color w:val="000000"/>
                <w:sz w:val="10"/>
                <w:szCs w:val="10"/>
                <w:lang w:eastAsia="es-MX"/>
              </w:rPr>
            </w:pPr>
          </w:p>
        </w:tc>
        <w:tc>
          <w:tcPr>
            <w:tcW w:w="1351" w:type="dxa"/>
            <w:vMerge/>
          </w:tcPr>
          <w:p w:rsidR="00511E6D" w:rsidRPr="00761694" w:rsidRDefault="00511E6D" w:rsidP="006B091D">
            <w:pPr>
              <w:pStyle w:val="Texto"/>
              <w:spacing w:before="20" w:after="80" w:line="240" w:lineRule="auto"/>
              <w:ind w:firstLine="0"/>
              <w:jc w:val="center"/>
              <w:rPr>
                <w:b/>
                <w:bCs/>
                <w:color w:val="000000"/>
                <w:sz w:val="10"/>
                <w:szCs w:val="10"/>
                <w:lang w:eastAsia="es-MX"/>
              </w:rPr>
            </w:pPr>
          </w:p>
        </w:tc>
        <w:tc>
          <w:tcPr>
            <w:tcW w:w="1484" w:type="dxa"/>
            <w:vMerge/>
          </w:tcPr>
          <w:p w:rsidR="00511E6D" w:rsidRPr="00761694" w:rsidRDefault="00511E6D" w:rsidP="006B091D">
            <w:pPr>
              <w:pStyle w:val="Texto"/>
              <w:spacing w:before="20" w:after="80" w:line="240" w:lineRule="auto"/>
              <w:ind w:firstLine="0"/>
              <w:jc w:val="center"/>
              <w:rPr>
                <w:b/>
                <w:bCs/>
                <w:color w:val="000000"/>
                <w:sz w:val="10"/>
                <w:szCs w:val="10"/>
                <w:lang w:eastAsia="es-MX"/>
              </w:rPr>
            </w:pPr>
          </w:p>
        </w:tc>
        <w:tc>
          <w:tcPr>
            <w:tcW w:w="1559" w:type="dxa"/>
            <w:vMerge/>
          </w:tcPr>
          <w:p w:rsidR="00511E6D" w:rsidRPr="00761694" w:rsidRDefault="00511E6D" w:rsidP="006B091D">
            <w:pPr>
              <w:pStyle w:val="Texto"/>
              <w:spacing w:before="20" w:after="80" w:line="240" w:lineRule="auto"/>
              <w:ind w:firstLine="0"/>
              <w:jc w:val="center"/>
              <w:rPr>
                <w:b/>
                <w:bCs/>
                <w:color w:val="000000"/>
                <w:sz w:val="10"/>
                <w:szCs w:val="10"/>
                <w:lang w:eastAsia="es-MX"/>
              </w:rPr>
            </w:pPr>
          </w:p>
        </w:tc>
        <w:tc>
          <w:tcPr>
            <w:tcW w:w="993" w:type="dxa"/>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Fecha en que se notificó en Buzón Tributario</w:t>
            </w:r>
          </w:p>
        </w:tc>
        <w:tc>
          <w:tcPr>
            <w:tcW w:w="992" w:type="dxa"/>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Fecha en que surtió efectos la notificación</w:t>
            </w:r>
          </w:p>
        </w:tc>
        <w:tc>
          <w:tcPr>
            <w:tcW w:w="1134" w:type="dxa"/>
            <w:shd w:val="clear" w:color="auto" w:fill="auto"/>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Fecha de fijación en los estrados de la Autoridad Fiscal</w:t>
            </w:r>
          </w:p>
        </w:tc>
        <w:tc>
          <w:tcPr>
            <w:tcW w:w="965" w:type="dxa"/>
            <w:shd w:val="clear" w:color="auto" w:fill="auto"/>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Fecha en que surtió efectos la notificación</w:t>
            </w:r>
          </w:p>
        </w:tc>
        <w:tc>
          <w:tcPr>
            <w:tcW w:w="993" w:type="dxa"/>
            <w:shd w:val="clear" w:color="auto" w:fill="auto"/>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Fecha de notificación</w:t>
            </w:r>
          </w:p>
        </w:tc>
        <w:tc>
          <w:tcPr>
            <w:tcW w:w="877" w:type="dxa"/>
            <w:shd w:val="clear" w:color="auto" w:fill="auto"/>
          </w:tcPr>
          <w:p w:rsidR="00511E6D" w:rsidRPr="00761694" w:rsidRDefault="00511E6D" w:rsidP="006B091D">
            <w:pPr>
              <w:pStyle w:val="Texto"/>
              <w:spacing w:before="20" w:after="80" w:line="240" w:lineRule="auto"/>
              <w:ind w:firstLine="0"/>
              <w:jc w:val="center"/>
              <w:rPr>
                <w:b/>
                <w:bCs/>
                <w:color w:val="000000"/>
                <w:sz w:val="10"/>
                <w:szCs w:val="10"/>
                <w:lang w:eastAsia="es-MX"/>
              </w:rPr>
            </w:pPr>
            <w:r w:rsidRPr="00761694">
              <w:rPr>
                <w:b/>
                <w:bCs/>
                <w:color w:val="000000"/>
                <w:sz w:val="10"/>
                <w:szCs w:val="10"/>
                <w:lang w:eastAsia="es-MX"/>
              </w:rPr>
              <w:t>Fecha en que surtió efectos la notificación</w:t>
            </w: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lang w:val="es-MX" w:eastAsia="es-MX"/>
              </w:rPr>
            </w:pPr>
            <w:r w:rsidRPr="00761694">
              <w:rPr>
                <w:color w:val="000000"/>
                <w:sz w:val="10"/>
                <w:szCs w:val="10"/>
              </w:rPr>
              <w:t>1</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lang w:val="es-MX" w:eastAsia="es-MX"/>
              </w:rPr>
            </w:pPr>
            <w:r w:rsidRPr="00761694">
              <w:rPr>
                <w:color w:val="000000"/>
                <w:sz w:val="10"/>
                <w:szCs w:val="10"/>
              </w:rPr>
              <w:t>ADD130411TF7</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ASESORÍA DDAY, S.A. DE C.V.</w:t>
            </w:r>
          </w:p>
        </w:tc>
        <w:tc>
          <w:tcPr>
            <w:tcW w:w="1559" w:type="dxa"/>
          </w:tcPr>
          <w:p w:rsidR="00511E6D" w:rsidRPr="00761694" w:rsidRDefault="00511E6D" w:rsidP="006B091D">
            <w:pPr>
              <w:pStyle w:val="Texto"/>
              <w:spacing w:before="20" w:after="80" w:line="240" w:lineRule="auto"/>
              <w:ind w:firstLine="0"/>
              <w:jc w:val="left"/>
              <w:rPr>
                <w:color w:val="000000"/>
                <w:sz w:val="10"/>
                <w:szCs w:val="10"/>
                <w:lang w:val="es-MX" w:eastAsia="es-MX"/>
              </w:rPr>
            </w:pPr>
            <w:r w:rsidRPr="00761694">
              <w:rPr>
                <w:color w:val="000000"/>
                <w:sz w:val="10"/>
                <w:szCs w:val="10"/>
              </w:rPr>
              <w:t>500-72-03-01-2018-12601 de fecha 17 de agosto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lang w:val="es-MX" w:eastAsia="es-MX"/>
              </w:rPr>
            </w:pPr>
            <w:r w:rsidRPr="00761694">
              <w:rPr>
                <w:color w:val="000000"/>
                <w:sz w:val="10"/>
                <w:szCs w:val="10"/>
              </w:rPr>
              <w:t>29 de agosto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30 de agosto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lang w:val="es-MX" w:eastAsia="es-MX"/>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lang w:val="es-MX" w:eastAsia="es-MX"/>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2</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AUFD8111263L4</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ALCUDIA DE LA FUENTE DANIEL HERMINIO</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500-35-00-06-01-2017-23214 de fecha 19 de diciembre de 2017</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22 de diciembre de 2017</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8 de enero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3</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CAI991014B39</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CONCRETO Y ACERO INDUSTRIAL, S.A. DE C.V.</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500-67-00-04-03-2018-04117 de fecha 7 de agosto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9 de agosto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10 de agosto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4</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CCG150408U15</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CORTMAR CONSULTING GROUP, S.A. DE C.V.</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500-44-00-00-00-2018-10448 de fecha 26 de octubre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31 de octubre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1 de noviembre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5</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CCO091209PJ4</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CISAV CONSULTING, S.C.</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500-47-00-02-02-2018-012935 de fecha 14 de agosto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20 de agosto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21 de agosto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6</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CNE111205RT3</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lang w:val="en-US"/>
              </w:rPr>
            </w:pPr>
            <w:r w:rsidRPr="00761694">
              <w:rPr>
                <w:color w:val="000000"/>
                <w:sz w:val="10"/>
                <w:szCs w:val="10"/>
                <w:lang w:val="en-US"/>
              </w:rPr>
              <w:t xml:space="preserve">CITY NETWORKS, </w:t>
            </w:r>
            <w:smartTag w:uri="urn:schemas-microsoft-com:office:smarttags" w:element="country-region">
              <w:smartTag w:uri="urn:schemas-microsoft-com:office:smarttags" w:element="place">
                <w:r w:rsidRPr="00761694">
                  <w:rPr>
                    <w:color w:val="000000"/>
                    <w:sz w:val="10"/>
                    <w:szCs w:val="10"/>
                    <w:lang w:val="en-US"/>
                  </w:rPr>
                  <w:t>S.A.</w:t>
                </w:r>
              </w:smartTag>
            </w:smartTag>
            <w:r w:rsidRPr="00761694">
              <w:rPr>
                <w:color w:val="000000"/>
                <w:sz w:val="10"/>
                <w:szCs w:val="10"/>
                <w:lang w:val="en-US"/>
              </w:rPr>
              <w:t xml:space="preserve"> DE C.V.</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500-59-00-05-00-2018-0470 de fecha 8 de marzo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13 de marzo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14 de marzo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7</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CRO0203181R7</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COMERCIALIZADORA ROWASA, S.A. DE C.V.</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500-05-2018-20866 de fecha 1 de agosto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6 de agosto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7 de agosto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8</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GIA120709BR3</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GRUPO INDUSTRIAL ANCOR, S.A. DE C.V.</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500-47-00-05-00-2018-012803 de fecha 9 de agosto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16 de agosto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17 de agosto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9</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GOL130411DA4</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GOLDMEDIA, S.C.</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500-37-00-05-02-2018-7335 de fecha 21 de febrero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26 de febrero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27 de febrero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10</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GSS12081655A</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GREENE´S SERVICES MÉXICO, S. DE R.L. DE C.V.</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500-59-00-05-00-2018-0387 de fecha 1 de marzo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 de marzo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6 de marzo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11</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INE080215D10</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INTERSERVICIOS DE NEGOCIOS, S.C.</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500-37-00-04-01-2018-7207 de fecha 18 de abril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19 de abril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20 de abril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12</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LSO120427L51</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LOGISTIC SORSAL, S.A. DE C.V.</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500-43-03-05-02-2018-2019 de fecha 8 de marzo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8 de marzo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9 de marzo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13</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MBA070705U6A</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MOY BAJA, S.A. DE C.V.</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500-32-00-08-09-2018-29141 de fecha 22 de octubre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26 de octubre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29 de octubre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r w:rsidR="00511E6D" w:rsidRPr="00761694" w:rsidTr="006B091D">
        <w:trPr>
          <w:trHeight w:val="20"/>
        </w:trPr>
        <w:tc>
          <w:tcPr>
            <w:tcW w:w="426" w:type="dxa"/>
            <w:shd w:val="clear" w:color="auto" w:fill="auto"/>
            <w:noWrap/>
          </w:tcPr>
          <w:p w:rsidR="00511E6D" w:rsidRPr="00761694" w:rsidRDefault="00511E6D" w:rsidP="006B091D">
            <w:pPr>
              <w:pStyle w:val="Texto"/>
              <w:spacing w:before="20" w:after="80" w:line="240" w:lineRule="auto"/>
              <w:ind w:firstLine="0"/>
              <w:rPr>
                <w:color w:val="000000"/>
                <w:sz w:val="10"/>
                <w:szCs w:val="10"/>
              </w:rPr>
            </w:pPr>
            <w:r w:rsidRPr="00761694">
              <w:rPr>
                <w:color w:val="000000"/>
                <w:sz w:val="10"/>
                <w:szCs w:val="10"/>
              </w:rPr>
              <w:t>14</w:t>
            </w:r>
          </w:p>
        </w:tc>
        <w:tc>
          <w:tcPr>
            <w:tcW w:w="1351"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MER990813SCA</w:t>
            </w:r>
          </w:p>
        </w:tc>
        <w:tc>
          <w:tcPr>
            <w:tcW w:w="1484"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MERLON, S.A. DE C.V.</w:t>
            </w:r>
          </w:p>
        </w:tc>
        <w:tc>
          <w:tcPr>
            <w:tcW w:w="1559"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500-50-00-01-01-2018-14006 de fecha 18 de octubre de 2018</w:t>
            </w:r>
          </w:p>
        </w:tc>
        <w:tc>
          <w:tcPr>
            <w:tcW w:w="993"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31 de octubre de 2018</w:t>
            </w:r>
          </w:p>
        </w:tc>
        <w:tc>
          <w:tcPr>
            <w:tcW w:w="992" w:type="dxa"/>
          </w:tcPr>
          <w:p w:rsidR="00511E6D" w:rsidRPr="00761694" w:rsidRDefault="00511E6D" w:rsidP="006B091D">
            <w:pPr>
              <w:pStyle w:val="Texto"/>
              <w:spacing w:before="20" w:after="80" w:line="240" w:lineRule="auto"/>
              <w:ind w:firstLine="0"/>
              <w:jc w:val="left"/>
              <w:rPr>
                <w:color w:val="000000"/>
                <w:sz w:val="10"/>
                <w:szCs w:val="10"/>
              </w:rPr>
            </w:pPr>
            <w:r w:rsidRPr="00761694">
              <w:rPr>
                <w:color w:val="000000"/>
                <w:sz w:val="10"/>
                <w:szCs w:val="10"/>
              </w:rPr>
              <w:t>1 de noviembre de 2018</w:t>
            </w:r>
          </w:p>
        </w:tc>
        <w:tc>
          <w:tcPr>
            <w:tcW w:w="1134"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65" w:type="dxa"/>
            <w:shd w:val="clear" w:color="auto" w:fill="auto"/>
          </w:tcPr>
          <w:p w:rsidR="00511E6D" w:rsidRPr="00761694" w:rsidRDefault="00511E6D" w:rsidP="006B091D">
            <w:pPr>
              <w:pStyle w:val="Texto"/>
              <w:spacing w:before="20" w:after="80" w:line="240" w:lineRule="auto"/>
              <w:ind w:firstLine="0"/>
              <w:jc w:val="left"/>
              <w:rPr>
                <w:sz w:val="10"/>
                <w:szCs w:val="10"/>
              </w:rPr>
            </w:pPr>
          </w:p>
        </w:tc>
        <w:tc>
          <w:tcPr>
            <w:tcW w:w="993" w:type="dxa"/>
            <w:shd w:val="clear" w:color="auto" w:fill="auto"/>
          </w:tcPr>
          <w:p w:rsidR="00511E6D" w:rsidRPr="00761694" w:rsidRDefault="00511E6D" w:rsidP="006B091D">
            <w:pPr>
              <w:pStyle w:val="Texto"/>
              <w:spacing w:before="20" w:after="80" w:line="240" w:lineRule="auto"/>
              <w:ind w:firstLine="0"/>
              <w:jc w:val="left"/>
              <w:rPr>
                <w:color w:val="000000"/>
                <w:sz w:val="10"/>
                <w:szCs w:val="10"/>
              </w:rPr>
            </w:pPr>
          </w:p>
        </w:tc>
        <w:tc>
          <w:tcPr>
            <w:tcW w:w="877" w:type="dxa"/>
            <w:shd w:val="clear" w:color="auto" w:fill="auto"/>
          </w:tcPr>
          <w:p w:rsidR="00511E6D" w:rsidRPr="00761694" w:rsidRDefault="00511E6D" w:rsidP="006B091D">
            <w:pPr>
              <w:pStyle w:val="Texto"/>
              <w:spacing w:before="20" w:after="80" w:line="240" w:lineRule="auto"/>
              <w:ind w:firstLine="0"/>
              <w:jc w:val="left"/>
              <w:rPr>
                <w:sz w:val="10"/>
                <w:szCs w:val="10"/>
              </w:rPr>
            </w:pPr>
          </w:p>
        </w:tc>
      </w:tr>
    </w:tbl>
    <w:p w:rsidR="00511E6D" w:rsidRPr="00E6404C" w:rsidRDefault="00511E6D" w:rsidP="00511E6D">
      <w:pPr>
        <w:pStyle w:val="Texto"/>
        <w:spacing w:line="240" w:lineRule="exact"/>
        <w:rPr>
          <w:bCs/>
          <w:color w:val="000000"/>
          <w:szCs w:val="18"/>
          <w:lang w:eastAsia="es-MX"/>
        </w:rPr>
      </w:pPr>
    </w:p>
    <w:p w:rsidR="00511E6D" w:rsidRPr="00E6404C" w:rsidRDefault="00511E6D" w:rsidP="00511E6D">
      <w:pPr>
        <w:pStyle w:val="Texto"/>
        <w:spacing w:line="240" w:lineRule="exact"/>
        <w:rPr>
          <w:bCs/>
          <w:color w:val="000000"/>
          <w:szCs w:val="18"/>
          <w:lang w:eastAsia="es-MX"/>
        </w:rPr>
      </w:pPr>
      <w:r w:rsidRPr="00E6404C">
        <w:rPr>
          <w:bCs/>
          <w:color w:val="000000"/>
          <w:szCs w:val="18"/>
          <w:lang w:eastAsia="es-MX"/>
        </w:rPr>
        <w:t>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rsidR="00511E6D" w:rsidRPr="00E6404C" w:rsidRDefault="00511E6D" w:rsidP="00511E6D">
      <w:pPr>
        <w:pStyle w:val="Texto"/>
        <w:spacing w:line="240" w:lineRule="exact"/>
      </w:pPr>
      <w:r w:rsidRPr="00E6404C">
        <w:t>Atentamente</w:t>
      </w:r>
    </w:p>
    <w:p w:rsidR="00511E6D" w:rsidRDefault="00511E6D" w:rsidP="00511E6D">
      <w:pPr>
        <w:pStyle w:val="Texto"/>
        <w:spacing w:line="240" w:lineRule="exact"/>
        <w:rPr>
          <w:szCs w:val="18"/>
        </w:rPr>
      </w:pPr>
      <w:r w:rsidRPr="00E6404C">
        <w:rPr>
          <w:iCs/>
          <w:szCs w:val="18"/>
        </w:rPr>
        <w:t xml:space="preserve">Ciudad de México, a </w:t>
      </w:r>
      <w:bookmarkStart w:id="2" w:name="fechaO_225641944"/>
      <w:bookmarkStart w:id="3" w:name="leyenda_957594539"/>
      <w:r w:rsidRPr="00E6404C">
        <w:rPr>
          <w:iCs/>
          <w:szCs w:val="18"/>
        </w:rPr>
        <w:t>18 de diciembre de 2018</w:t>
      </w:r>
      <w:bookmarkEnd w:id="2"/>
      <w:bookmarkEnd w:id="3"/>
      <w:r>
        <w:rPr>
          <w:iCs/>
          <w:szCs w:val="18"/>
        </w:rPr>
        <w:t xml:space="preserve">.- </w:t>
      </w:r>
      <w:r w:rsidRPr="00E6404C">
        <w:rPr>
          <w:szCs w:val="18"/>
          <w:lang w:val="x-none"/>
        </w:rPr>
        <w:t>En suplencia por ausencia de la Administrador</w:t>
      </w:r>
      <w:r w:rsidRPr="00E6404C">
        <w:rPr>
          <w:szCs w:val="18"/>
        </w:rPr>
        <w:t>a</w:t>
      </w:r>
      <w:r w:rsidRPr="00E6404C">
        <w:rPr>
          <w:szCs w:val="18"/>
          <w:lang w:val="x-none"/>
        </w:rPr>
        <w:t xml:space="preserve"> Central de Fiscalización Estratégica</w:t>
      </w:r>
      <w:r w:rsidRPr="00E6404C">
        <w:rPr>
          <w:szCs w:val="18"/>
        </w:rPr>
        <w:t xml:space="preserve"> </w:t>
      </w:r>
      <w:r w:rsidRPr="00E6404C">
        <w:rPr>
          <w:szCs w:val="18"/>
          <w:lang w:val="x-none"/>
        </w:rPr>
        <w:t>y del Coordinador de Fiscalización Estratégica, de los Administrador</w:t>
      </w:r>
      <w:r w:rsidRPr="00E6404C">
        <w:rPr>
          <w:szCs w:val="18"/>
        </w:rPr>
        <w:t>es</w:t>
      </w:r>
      <w:r w:rsidRPr="00E6404C">
        <w:rPr>
          <w:szCs w:val="18"/>
          <w:lang w:val="x-none"/>
        </w:rPr>
        <w:t xml:space="preserve"> de </w:t>
      </w:r>
      <w:r w:rsidRPr="00E6404C">
        <w:rPr>
          <w:szCs w:val="18"/>
          <w:lang w:val="x-none"/>
        </w:rPr>
        <w:lastRenderedPageBreak/>
        <w:t>Fiscalización Estratégica “</w:t>
      </w:r>
      <w:smartTag w:uri="urn:schemas-microsoft-com:office:smarttags" w:element="metricconverter">
        <w:smartTagPr>
          <w:attr w:name="ProductID" w:val="1”"/>
        </w:smartTagPr>
        <w:r w:rsidRPr="00E6404C">
          <w:rPr>
            <w:szCs w:val="18"/>
            <w:lang w:val="x-none"/>
          </w:rPr>
          <w:t>1”</w:t>
        </w:r>
      </w:smartTag>
      <w:r w:rsidRPr="00E6404C">
        <w:rPr>
          <w:szCs w:val="18"/>
          <w:lang w:val="x-none"/>
        </w:rPr>
        <w:t xml:space="preserve">, </w:t>
      </w:r>
      <w:r w:rsidRPr="00E6404C">
        <w:rPr>
          <w:szCs w:val="18"/>
        </w:rPr>
        <w:t>“</w:t>
      </w:r>
      <w:smartTag w:uri="urn:schemas-microsoft-com:office:smarttags" w:element="metricconverter">
        <w:smartTagPr>
          <w:attr w:name="ProductID" w:val="2”"/>
        </w:smartTagPr>
        <w:r w:rsidRPr="00E6404C">
          <w:rPr>
            <w:szCs w:val="18"/>
          </w:rPr>
          <w:t>2”</w:t>
        </w:r>
      </w:smartTag>
      <w:r w:rsidRPr="00E6404C">
        <w:rPr>
          <w:szCs w:val="18"/>
        </w:rPr>
        <w:t>, “</w:t>
      </w:r>
      <w:smartTag w:uri="urn:schemas-microsoft-com:office:smarttags" w:element="metricconverter">
        <w:smartTagPr>
          <w:attr w:name="ProductID" w:val="3”"/>
        </w:smartTagPr>
        <w:r w:rsidRPr="00E6404C">
          <w:rPr>
            <w:szCs w:val="18"/>
          </w:rPr>
          <w:t>3”</w:t>
        </w:r>
      </w:smartTag>
      <w:r w:rsidRPr="00E6404C">
        <w:rPr>
          <w:szCs w:val="18"/>
        </w:rPr>
        <w:t>, “</w:t>
      </w:r>
      <w:smartTag w:uri="urn:schemas-microsoft-com:office:smarttags" w:element="metricconverter">
        <w:smartTagPr>
          <w:attr w:name="ProductID" w:val="4”"/>
        </w:smartTagPr>
        <w:r w:rsidRPr="00E6404C">
          <w:rPr>
            <w:szCs w:val="18"/>
          </w:rPr>
          <w:t>4”</w:t>
        </w:r>
      </w:smartTag>
      <w:r w:rsidRPr="00E6404C">
        <w:rPr>
          <w:szCs w:val="18"/>
        </w:rPr>
        <w:t>, “</w:t>
      </w:r>
      <w:smartTag w:uri="urn:schemas-microsoft-com:office:smarttags" w:element="metricconverter">
        <w:smartTagPr>
          <w:attr w:name="ProductID" w:val="5”"/>
        </w:smartTagPr>
        <w:r w:rsidRPr="00E6404C">
          <w:rPr>
            <w:szCs w:val="18"/>
          </w:rPr>
          <w:t>5”</w:t>
        </w:r>
      </w:smartTag>
      <w:r w:rsidRPr="00E6404C">
        <w:rPr>
          <w:szCs w:val="18"/>
        </w:rPr>
        <w:t xml:space="preserve"> y “</w:t>
      </w:r>
      <w:smartTag w:uri="urn:schemas-microsoft-com:office:smarttags" w:element="metricconverter">
        <w:smartTagPr>
          <w:attr w:name="ProductID" w:val="6”"/>
        </w:smartTagPr>
        <w:r w:rsidRPr="00E6404C">
          <w:rPr>
            <w:szCs w:val="18"/>
          </w:rPr>
          <w:t>6”</w:t>
        </w:r>
      </w:smartTag>
      <w:r w:rsidRPr="00E6404C">
        <w:rPr>
          <w:szCs w:val="18"/>
          <w:lang w:val="x-none"/>
        </w:rPr>
        <w:t>, con fundamento en los artículos 4, cuarto</w:t>
      </w:r>
      <w:r w:rsidRPr="00E6404C">
        <w:rPr>
          <w:szCs w:val="18"/>
        </w:rPr>
        <w:t xml:space="preserve"> </w:t>
      </w:r>
      <w:r w:rsidRPr="00E6404C">
        <w:rPr>
          <w:szCs w:val="18"/>
          <w:lang w:val="x-none"/>
        </w:rPr>
        <w:t xml:space="preserve">párrafo, y 22, último párrafo, numeral 5 inciso h), </w:t>
      </w:r>
      <w:r w:rsidRPr="00E6404C">
        <w:rPr>
          <w:szCs w:val="18"/>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E6404C">
          <w:rPr>
            <w:szCs w:val="18"/>
          </w:rPr>
          <w:t>7”</w:t>
        </w:r>
      </w:smartTag>
      <w:r>
        <w:rPr>
          <w:szCs w:val="18"/>
        </w:rPr>
        <w:t xml:space="preserve">, </w:t>
      </w:r>
      <w:r w:rsidRPr="00E6404C">
        <w:rPr>
          <w:b/>
          <w:szCs w:val="18"/>
        </w:rPr>
        <w:t>Ma. Angélica Martínez Reyes</w:t>
      </w:r>
      <w:r>
        <w:rPr>
          <w:szCs w:val="18"/>
        </w:rPr>
        <w:t>.- Rúbrica.</w:t>
      </w:r>
    </w:p>
    <w:p w:rsidR="00511E6D" w:rsidRDefault="00511E6D"/>
    <w:sectPr w:rsidR="00511E6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7BC" w:rsidRDefault="00E867BC" w:rsidP="00511E6D">
      <w:r>
        <w:separator/>
      </w:r>
    </w:p>
  </w:endnote>
  <w:endnote w:type="continuationSeparator" w:id="0">
    <w:p w:rsidR="00E867BC" w:rsidRDefault="00E867BC" w:rsidP="0051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7BC" w:rsidRDefault="00E867BC" w:rsidP="00511E6D">
      <w:r>
        <w:separator/>
      </w:r>
    </w:p>
  </w:footnote>
  <w:footnote w:type="continuationSeparator" w:id="0">
    <w:p w:rsidR="00E867BC" w:rsidRDefault="00E867BC" w:rsidP="0051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E6D" w:rsidRPr="0054068B" w:rsidRDefault="00511E6D" w:rsidP="00511E6D">
    <w:pPr>
      <w:pStyle w:val="Fechas"/>
      <w:rPr>
        <w:rFonts w:cs="Times New Roman"/>
      </w:rPr>
    </w:pPr>
    <w:r w:rsidRPr="0054068B">
      <w:rPr>
        <w:rFonts w:cs="Times New Roman"/>
      </w:rPr>
      <w:tab/>
      <w:t>DIARIO OFICIAL</w:t>
    </w:r>
    <w:r w:rsidRPr="0054068B">
      <w:rPr>
        <w:rFonts w:cs="Times New Roman"/>
      </w:rPr>
      <w:tab/>
    </w:r>
    <w:proofErr w:type="gramStart"/>
    <w:r w:rsidRPr="0054068B">
      <w:rPr>
        <w:rFonts w:cs="Times New Roman"/>
      </w:rPr>
      <w:t>Viernes</w:t>
    </w:r>
    <w:proofErr w:type="gramEnd"/>
    <w:r w:rsidRPr="0054068B">
      <w:rPr>
        <w:rFonts w:cs="Times New Roman"/>
      </w:rPr>
      <w:t xml:space="preserve"> 1 de febrero de 2019</w:t>
    </w:r>
  </w:p>
  <w:p w:rsidR="00511E6D" w:rsidRDefault="00511E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6D"/>
    <w:rsid w:val="00511E6D"/>
    <w:rsid w:val="00E86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790287FF"/>
  <w15:chartTrackingRefBased/>
  <w15:docId w15:val="{4C13E5BD-86F1-4584-8D9C-B329AB5D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E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11E6D"/>
    <w:pPr>
      <w:spacing w:after="101" w:line="216" w:lineRule="exact"/>
      <w:ind w:firstLine="288"/>
      <w:jc w:val="both"/>
    </w:pPr>
    <w:rPr>
      <w:rFonts w:ascii="Arial" w:hAnsi="Arial" w:cs="Arial"/>
      <w:sz w:val="18"/>
      <w:szCs w:val="20"/>
    </w:rPr>
  </w:style>
  <w:style w:type="paragraph" w:customStyle="1" w:styleId="Titulo1">
    <w:name w:val="Titulo 1"/>
    <w:basedOn w:val="Texto"/>
    <w:rsid w:val="00511E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11E6D"/>
    <w:pPr>
      <w:pBdr>
        <w:top w:val="double" w:sz="6" w:space="1" w:color="auto"/>
      </w:pBdr>
      <w:spacing w:line="240" w:lineRule="auto"/>
      <w:ind w:firstLine="0"/>
      <w:outlineLvl w:val="1"/>
    </w:pPr>
    <w:rPr>
      <w:lang w:val="es-MX"/>
    </w:rPr>
  </w:style>
  <w:style w:type="character" w:customStyle="1" w:styleId="TextoCar">
    <w:name w:val="Texto Car"/>
    <w:link w:val="Texto"/>
    <w:locked/>
    <w:rsid w:val="00511E6D"/>
    <w:rPr>
      <w:rFonts w:ascii="Arial" w:eastAsia="Times New Roman" w:hAnsi="Arial" w:cs="Arial"/>
      <w:sz w:val="18"/>
      <w:szCs w:val="20"/>
      <w:lang w:val="es-ES" w:eastAsia="es-ES"/>
    </w:rPr>
  </w:style>
  <w:style w:type="paragraph" w:customStyle="1" w:styleId="CABEZA">
    <w:name w:val="CABEZA"/>
    <w:basedOn w:val="Normal"/>
    <w:rsid w:val="00511E6D"/>
    <w:pPr>
      <w:jc w:val="center"/>
    </w:pPr>
    <w:rPr>
      <w:rFonts w:cs="Arial"/>
      <w:b/>
      <w:sz w:val="28"/>
      <w:szCs w:val="28"/>
      <w:lang w:val="es-ES_tradnl" w:eastAsia="es-MX"/>
    </w:rPr>
  </w:style>
  <w:style w:type="paragraph" w:styleId="Encabezado">
    <w:name w:val="header"/>
    <w:basedOn w:val="Normal"/>
    <w:link w:val="EncabezadoCar"/>
    <w:uiPriority w:val="99"/>
    <w:unhideWhenUsed/>
    <w:rsid w:val="00511E6D"/>
    <w:pPr>
      <w:tabs>
        <w:tab w:val="center" w:pos="4419"/>
        <w:tab w:val="right" w:pos="8838"/>
      </w:tabs>
    </w:pPr>
  </w:style>
  <w:style w:type="character" w:customStyle="1" w:styleId="EncabezadoCar">
    <w:name w:val="Encabezado Car"/>
    <w:basedOn w:val="Fuentedeprrafopredeter"/>
    <w:link w:val="Encabezado"/>
    <w:uiPriority w:val="99"/>
    <w:rsid w:val="00511E6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11E6D"/>
    <w:pPr>
      <w:tabs>
        <w:tab w:val="center" w:pos="4419"/>
        <w:tab w:val="right" w:pos="8838"/>
      </w:tabs>
    </w:pPr>
  </w:style>
  <w:style w:type="character" w:customStyle="1" w:styleId="PiedepginaCar">
    <w:name w:val="Pie de página Car"/>
    <w:basedOn w:val="Fuentedeprrafopredeter"/>
    <w:link w:val="Piedepgina"/>
    <w:uiPriority w:val="99"/>
    <w:rsid w:val="00511E6D"/>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511E6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12536</Characters>
  <Application>Microsoft Office Word</Application>
  <DocSecurity>0</DocSecurity>
  <Lines>104</Lines>
  <Paragraphs>29</Paragraphs>
  <ScaleCrop>false</ScaleCrop>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2019-02-01T15:27:00Z</dcterms:created>
  <dcterms:modified xsi:type="dcterms:W3CDTF">2019-02-01T15:28:00Z</dcterms:modified>
</cp:coreProperties>
</file>